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1E67A" w14:textId="77777777" w:rsidR="004D50B6" w:rsidRPr="00463D2F" w:rsidRDefault="00BE6EE7">
      <w:pPr>
        <w:rPr>
          <w:rFonts w:ascii="Copperplate Gothic Bold" w:hAnsi="Copperplate Gothic Bold"/>
        </w:rPr>
      </w:pPr>
      <w:r w:rsidRPr="00463D2F">
        <w:rPr>
          <w:rFonts w:ascii="Copperplate Gothic Bold" w:hAnsi="Copperplate Gothic Bold"/>
        </w:rPr>
        <w:t>Professor Edward C. August</w:t>
      </w:r>
    </w:p>
    <w:p w14:paraId="3F43C118" w14:textId="3327245B" w:rsidR="00463D2F" w:rsidRPr="00463D2F" w:rsidRDefault="00463D2F" w:rsidP="00170697">
      <w:pPr>
        <w:ind w:left="5040"/>
        <w:rPr>
          <w:sz w:val="16"/>
          <w:szCs w:val="16"/>
        </w:rPr>
      </w:pPr>
      <w:r w:rsidRPr="00463D2F">
        <w:rPr>
          <w:sz w:val="16"/>
          <w:szCs w:val="16"/>
        </w:rPr>
        <w:t>16 Holly Street</w:t>
      </w:r>
      <w:r w:rsidR="00170697">
        <w:rPr>
          <w:sz w:val="16"/>
          <w:szCs w:val="16"/>
        </w:rPr>
        <w:t xml:space="preserve"> –         3243 Horse Carriage Way #14</w:t>
      </w:r>
      <w:r w:rsidR="00170697">
        <w:rPr>
          <w:sz w:val="16"/>
          <w:szCs w:val="16"/>
        </w:rPr>
        <w:tab/>
      </w:r>
    </w:p>
    <w:p w14:paraId="2553896A" w14:textId="5F127E28" w:rsidR="00463D2F" w:rsidRPr="00463D2F" w:rsidRDefault="00463D2F">
      <w:pPr>
        <w:rPr>
          <w:sz w:val="16"/>
          <w:szCs w:val="16"/>
        </w:rPr>
      </w:pP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  <w:t>Cranford, NJ 07016</w:t>
      </w:r>
      <w:r w:rsidR="00170697">
        <w:rPr>
          <w:sz w:val="16"/>
          <w:szCs w:val="16"/>
        </w:rPr>
        <w:t xml:space="preserve">     Naples, FL 34105</w:t>
      </w:r>
    </w:p>
    <w:p w14:paraId="10CB7D3B" w14:textId="0A4CE361" w:rsidR="00463D2F" w:rsidRDefault="00463D2F">
      <w:pPr>
        <w:pBdr>
          <w:bottom w:val="single" w:sz="12" w:space="1" w:color="auto"/>
        </w:pBdr>
        <w:rPr>
          <w:sz w:val="16"/>
          <w:szCs w:val="16"/>
        </w:rPr>
      </w:pP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r w:rsidRPr="00463D2F">
        <w:rPr>
          <w:sz w:val="16"/>
          <w:szCs w:val="16"/>
        </w:rPr>
        <w:tab/>
      </w:r>
      <w:hyperlink r:id="rId4" w:history="1">
        <w:r w:rsidR="00170697" w:rsidRPr="008F69E5">
          <w:rPr>
            <w:rStyle w:val="Hyperlink"/>
            <w:sz w:val="16"/>
            <w:szCs w:val="16"/>
          </w:rPr>
          <w:t>ECAugust@aol.com</w:t>
        </w:r>
      </w:hyperlink>
    </w:p>
    <w:p w14:paraId="698FEC1D" w14:textId="77777777" w:rsidR="00463D2F" w:rsidRDefault="00463D2F">
      <w:pPr>
        <w:rPr>
          <w:sz w:val="16"/>
          <w:szCs w:val="16"/>
        </w:rPr>
      </w:pPr>
    </w:p>
    <w:p w14:paraId="516210C4" w14:textId="0108FD3D" w:rsidR="00463D2F" w:rsidRPr="00463D2F" w:rsidRDefault="00463D2F">
      <w:pPr>
        <w:rPr>
          <w:sz w:val="16"/>
          <w:szCs w:val="16"/>
        </w:rPr>
      </w:pPr>
      <w:r>
        <w:rPr>
          <w:sz w:val="16"/>
          <w:szCs w:val="16"/>
        </w:rPr>
        <w:t xml:space="preserve">Professor Edward C. August is Professor Emeritus of the Vision Care Technology Department at New York City College of Technology, a senior college of the City University of New York. (CUNY) Prof. August is one of the most </w:t>
      </w:r>
      <w:r w:rsidRPr="00463D2F">
        <w:rPr>
          <w:sz w:val="16"/>
          <w:szCs w:val="16"/>
        </w:rPr>
        <w:t>recognized</w:t>
      </w:r>
      <w:r>
        <w:rPr>
          <w:sz w:val="16"/>
          <w:szCs w:val="16"/>
        </w:rPr>
        <w:t xml:space="preserve"> speakers/consultants on ophthalmic topics. He lectures annually at major ophthalmological, optometric and Opticianry meetings and seminars. Professor August is an international speaker</w:t>
      </w:r>
      <w:r w:rsidR="00170697">
        <w:rPr>
          <w:sz w:val="16"/>
          <w:szCs w:val="16"/>
        </w:rPr>
        <w:t>/consultant</w:t>
      </w:r>
      <w:r>
        <w:rPr>
          <w:sz w:val="16"/>
          <w:szCs w:val="16"/>
        </w:rPr>
        <w:t xml:space="preserve"> on multi</w:t>
      </w:r>
      <w:r w:rsidR="007C3AFC">
        <w:rPr>
          <w:sz w:val="16"/>
          <w:szCs w:val="16"/>
        </w:rPr>
        <w:t>-</w:t>
      </w:r>
      <w:r>
        <w:rPr>
          <w:sz w:val="16"/>
          <w:szCs w:val="16"/>
        </w:rPr>
        <w:t xml:space="preserve">level ophthalmic topics </w:t>
      </w:r>
    </w:p>
    <w:p w14:paraId="3A2A0F30" w14:textId="77777777" w:rsidR="00463D2F" w:rsidRDefault="00463D2F"/>
    <w:p w14:paraId="7A95720F" w14:textId="77777777" w:rsidR="00BE6EE7" w:rsidRDefault="00BE6EE7"/>
    <w:p w14:paraId="5245B08B" w14:textId="5780DF57" w:rsidR="00BE6EE7" w:rsidRDefault="00463D2F">
      <w:pPr>
        <w:rPr>
          <w:b/>
        </w:rPr>
      </w:pPr>
      <w:r>
        <w:rPr>
          <w:b/>
        </w:rPr>
        <w:t xml:space="preserve">Ophthalmic </w:t>
      </w:r>
      <w:r w:rsidR="00170697">
        <w:rPr>
          <w:b/>
        </w:rPr>
        <w:t xml:space="preserve">Educator </w:t>
      </w:r>
      <w:r w:rsidR="00BE6EE7" w:rsidRPr="00BE6EE7">
        <w:rPr>
          <w:b/>
        </w:rPr>
        <w:t xml:space="preserve">Employment History </w:t>
      </w:r>
    </w:p>
    <w:p w14:paraId="5692B184" w14:textId="77777777" w:rsidR="00BE6EE7" w:rsidRDefault="00BE6EE7">
      <w:pPr>
        <w:rPr>
          <w:b/>
        </w:rPr>
      </w:pPr>
    </w:p>
    <w:p w14:paraId="54B0F9CE" w14:textId="77777777" w:rsidR="00B56FC8" w:rsidRDefault="00BE6EE7">
      <w:pPr>
        <w:rPr>
          <w:sz w:val="20"/>
          <w:szCs w:val="20"/>
        </w:rPr>
      </w:pPr>
      <w:r>
        <w:rPr>
          <w:sz w:val="20"/>
          <w:szCs w:val="20"/>
        </w:rPr>
        <w:t>2011 – Present</w:t>
      </w:r>
      <w:r>
        <w:rPr>
          <w:sz w:val="20"/>
          <w:szCs w:val="20"/>
        </w:rPr>
        <w:tab/>
        <w:t xml:space="preserve">Professor Emeritus Vision </w:t>
      </w:r>
      <w:r w:rsidR="00463D2F">
        <w:rPr>
          <w:sz w:val="20"/>
          <w:szCs w:val="20"/>
        </w:rPr>
        <w:t>Care Technology d</w:t>
      </w:r>
      <w:r w:rsidR="007E398A">
        <w:rPr>
          <w:sz w:val="20"/>
          <w:szCs w:val="20"/>
        </w:rPr>
        <w:t>epartment New York C</w:t>
      </w:r>
      <w:r>
        <w:rPr>
          <w:sz w:val="20"/>
          <w:szCs w:val="20"/>
        </w:rPr>
        <w:t xml:space="preserve">ity </w:t>
      </w:r>
      <w:r w:rsidR="007E398A">
        <w:rPr>
          <w:sz w:val="20"/>
          <w:szCs w:val="20"/>
        </w:rPr>
        <w:t>C</w:t>
      </w:r>
      <w:r>
        <w:rPr>
          <w:sz w:val="20"/>
          <w:szCs w:val="20"/>
        </w:rPr>
        <w:t xml:space="preserve">ollege of </w:t>
      </w:r>
    </w:p>
    <w:p w14:paraId="246C4069" w14:textId="77777777" w:rsidR="00BE6EE7" w:rsidRDefault="00B56FC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E398A">
        <w:rPr>
          <w:sz w:val="20"/>
          <w:szCs w:val="20"/>
        </w:rPr>
        <w:t>T</w:t>
      </w:r>
      <w:r w:rsidR="00BE6EE7">
        <w:rPr>
          <w:sz w:val="20"/>
          <w:szCs w:val="20"/>
        </w:rPr>
        <w:t xml:space="preserve">echnology, The City </w:t>
      </w:r>
      <w:r w:rsidR="007E398A">
        <w:rPr>
          <w:sz w:val="20"/>
          <w:szCs w:val="20"/>
        </w:rPr>
        <w:t>U</w:t>
      </w:r>
      <w:r w:rsidR="00BE6EE7">
        <w:rPr>
          <w:sz w:val="20"/>
          <w:szCs w:val="20"/>
        </w:rPr>
        <w:t>niversity of New York, CUNY</w:t>
      </w:r>
    </w:p>
    <w:p w14:paraId="67EFB730" w14:textId="77777777" w:rsidR="00BE6EE7" w:rsidRDefault="00BE6EE7">
      <w:pPr>
        <w:rPr>
          <w:sz w:val="20"/>
          <w:szCs w:val="20"/>
        </w:rPr>
      </w:pPr>
    </w:p>
    <w:p w14:paraId="72538B5E" w14:textId="77777777" w:rsidR="007E398A" w:rsidRDefault="00BE6EE7">
      <w:pPr>
        <w:rPr>
          <w:sz w:val="20"/>
          <w:szCs w:val="20"/>
        </w:rPr>
      </w:pPr>
      <w:r>
        <w:rPr>
          <w:sz w:val="20"/>
          <w:szCs w:val="20"/>
        </w:rPr>
        <w:t>2003 – 2011</w:t>
      </w:r>
      <w:r>
        <w:rPr>
          <w:sz w:val="20"/>
          <w:szCs w:val="20"/>
        </w:rPr>
        <w:tab/>
        <w:t xml:space="preserve">Full Professor Clinical Coordinator Vision Care Technology Department New York </w:t>
      </w:r>
    </w:p>
    <w:p w14:paraId="0A169AAD" w14:textId="77777777" w:rsidR="00BE6EE7" w:rsidRDefault="007E398A">
      <w:pPr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E6EE7">
        <w:rPr>
          <w:sz w:val="20"/>
          <w:szCs w:val="20"/>
        </w:rPr>
        <w:t xml:space="preserve">City College of Technology </w:t>
      </w:r>
    </w:p>
    <w:p w14:paraId="20388656" w14:textId="77777777" w:rsidR="00BE6EE7" w:rsidRDefault="00BE6EE7">
      <w:pPr>
        <w:rPr>
          <w:sz w:val="20"/>
          <w:szCs w:val="20"/>
        </w:rPr>
      </w:pPr>
    </w:p>
    <w:p w14:paraId="33866084" w14:textId="77777777" w:rsidR="00BE6EE7" w:rsidRDefault="00BE6EE7">
      <w:pPr>
        <w:rPr>
          <w:sz w:val="20"/>
          <w:szCs w:val="20"/>
        </w:rPr>
      </w:pPr>
      <w:r w:rsidRPr="00BE6EE7">
        <w:rPr>
          <w:sz w:val="20"/>
          <w:szCs w:val="20"/>
        </w:rPr>
        <w:t>1982 –</w:t>
      </w:r>
      <w:r>
        <w:rPr>
          <w:sz w:val="20"/>
          <w:szCs w:val="20"/>
        </w:rPr>
        <w:t xml:space="preserve"> 200</w:t>
      </w:r>
      <w:r w:rsidRPr="00BE6EE7">
        <w:rPr>
          <w:sz w:val="20"/>
          <w:szCs w:val="20"/>
        </w:rPr>
        <w:t xml:space="preserve">3 </w:t>
      </w:r>
      <w:r>
        <w:rPr>
          <w:sz w:val="20"/>
          <w:szCs w:val="20"/>
        </w:rPr>
        <w:tab/>
      </w:r>
      <w:r w:rsidRPr="00BE6EE7">
        <w:rPr>
          <w:sz w:val="20"/>
          <w:szCs w:val="20"/>
        </w:rPr>
        <w:t>Chairman Vision Care</w:t>
      </w:r>
      <w:r>
        <w:rPr>
          <w:sz w:val="20"/>
          <w:szCs w:val="20"/>
        </w:rPr>
        <w:t xml:space="preserve"> Technology</w:t>
      </w:r>
      <w:r w:rsidRPr="00BE6EE7">
        <w:rPr>
          <w:sz w:val="20"/>
          <w:szCs w:val="20"/>
        </w:rPr>
        <w:t xml:space="preserve"> Department New York City College of Technology</w:t>
      </w:r>
    </w:p>
    <w:p w14:paraId="45318889" w14:textId="77777777" w:rsidR="00BE6EE7" w:rsidRDefault="00BE6EE7">
      <w:pPr>
        <w:rPr>
          <w:sz w:val="20"/>
          <w:szCs w:val="20"/>
        </w:rPr>
      </w:pPr>
    </w:p>
    <w:p w14:paraId="184FCEC8" w14:textId="77777777" w:rsidR="00BE6EE7" w:rsidRDefault="00BE6EE7">
      <w:pPr>
        <w:rPr>
          <w:sz w:val="20"/>
          <w:szCs w:val="20"/>
        </w:rPr>
      </w:pPr>
      <w:r>
        <w:rPr>
          <w:sz w:val="20"/>
          <w:szCs w:val="20"/>
        </w:rPr>
        <w:t xml:space="preserve">1992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Full Professor Vision Care </w:t>
      </w:r>
      <w:r w:rsidR="00B56FC8">
        <w:rPr>
          <w:sz w:val="20"/>
          <w:szCs w:val="20"/>
        </w:rPr>
        <w:t>Technology</w:t>
      </w:r>
      <w:r>
        <w:rPr>
          <w:sz w:val="20"/>
          <w:szCs w:val="20"/>
        </w:rPr>
        <w:t xml:space="preserve"> - CUNY</w:t>
      </w:r>
    </w:p>
    <w:p w14:paraId="48BC8E6C" w14:textId="77777777" w:rsidR="00BE6EE7" w:rsidRDefault="00BE6EE7">
      <w:pPr>
        <w:rPr>
          <w:sz w:val="20"/>
          <w:szCs w:val="20"/>
        </w:rPr>
      </w:pPr>
    </w:p>
    <w:p w14:paraId="04B08ED1" w14:textId="77777777" w:rsidR="00BE6EE7" w:rsidRDefault="00BE6EE7">
      <w:pPr>
        <w:rPr>
          <w:sz w:val="20"/>
          <w:szCs w:val="20"/>
        </w:rPr>
      </w:pPr>
      <w:r>
        <w:rPr>
          <w:sz w:val="20"/>
          <w:szCs w:val="20"/>
        </w:rPr>
        <w:t>1986- 1992</w:t>
      </w:r>
      <w:r>
        <w:rPr>
          <w:sz w:val="20"/>
          <w:szCs w:val="20"/>
        </w:rPr>
        <w:tab/>
        <w:t>Associate Professor</w:t>
      </w:r>
      <w:r w:rsidR="00B56FC8">
        <w:rPr>
          <w:sz w:val="20"/>
          <w:szCs w:val="20"/>
        </w:rPr>
        <w:t xml:space="preserve"> Vision Care Technology - CUNY</w:t>
      </w:r>
    </w:p>
    <w:p w14:paraId="0463A9A4" w14:textId="77777777" w:rsidR="00BE6EE7" w:rsidRDefault="00BE6EE7">
      <w:pPr>
        <w:rPr>
          <w:sz w:val="20"/>
          <w:szCs w:val="20"/>
        </w:rPr>
      </w:pPr>
    </w:p>
    <w:p w14:paraId="7E6FB784" w14:textId="77777777" w:rsidR="00BE6EE7" w:rsidRDefault="00BE6EE7">
      <w:pPr>
        <w:rPr>
          <w:sz w:val="20"/>
          <w:szCs w:val="20"/>
        </w:rPr>
      </w:pPr>
      <w:r>
        <w:rPr>
          <w:sz w:val="20"/>
          <w:szCs w:val="20"/>
        </w:rPr>
        <w:t>1980 – 1992</w:t>
      </w:r>
      <w:r>
        <w:rPr>
          <w:sz w:val="20"/>
          <w:szCs w:val="20"/>
        </w:rPr>
        <w:tab/>
        <w:t xml:space="preserve">Adjunct Professor/Chairman Essex county College – Ophthalmic </w:t>
      </w:r>
      <w:r w:rsidR="00B56FC8">
        <w:rPr>
          <w:sz w:val="20"/>
          <w:szCs w:val="20"/>
        </w:rPr>
        <w:t>Dispensing</w:t>
      </w:r>
    </w:p>
    <w:p w14:paraId="1EE032F9" w14:textId="77777777" w:rsidR="00BE6EE7" w:rsidRDefault="00BE6EE7">
      <w:pPr>
        <w:rPr>
          <w:sz w:val="20"/>
          <w:szCs w:val="20"/>
        </w:rPr>
      </w:pPr>
    </w:p>
    <w:p w14:paraId="1A104337" w14:textId="77777777" w:rsidR="00BE6EE7" w:rsidRDefault="00B56FC8">
      <w:pPr>
        <w:rPr>
          <w:sz w:val="20"/>
          <w:szCs w:val="20"/>
        </w:rPr>
      </w:pPr>
      <w:r>
        <w:rPr>
          <w:sz w:val="20"/>
          <w:szCs w:val="20"/>
        </w:rPr>
        <w:t>1982- 1986</w:t>
      </w:r>
      <w:r>
        <w:rPr>
          <w:sz w:val="20"/>
          <w:szCs w:val="20"/>
        </w:rPr>
        <w:tab/>
        <w:t>Assistant</w:t>
      </w:r>
      <w:r w:rsidR="00BE6EE7">
        <w:rPr>
          <w:sz w:val="20"/>
          <w:szCs w:val="20"/>
        </w:rPr>
        <w:t xml:space="preserve"> Professor</w:t>
      </w:r>
      <w:r>
        <w:rPr>
          <w:sz w:val="20"/>
          <w:szCs w:val="20"/>
        </w:rPr>
        <w:t xml:space="preserve"> Vision Care Technology - CUNY</w:t>
      </w:r>
    </w:p>
    <w:p w14:paraId="7CEF56C4" w14:textId="77777777" w:rsidR="00BE6EE7" w:rsidRDefault="00BE6EE7">
      <w:pPr>
        <w:rPr>
          <w:sz w:val="20"/>
          <w:szCs w:val="20"/>
        </w:rPr>
      </w:pPr>
    </w:p>
    <w:p w14:paraId="04E0897A" w14:textId="77777777" w:rsidR="00BE6EE7" w:rsidRDefault="00BE6EE7">
      <w:pPr>
        <w:rPr>
          <w:sz w:val="20"/>
          <w:szCs w:val="20"/>
        </w:rPr>
      </w:pPr>
      <w:r>
        <w:rPr>
          <w:sz w:val="20"/>
          <w:szCs w:val="20"/>
        </w:rPr>
        <w:t>1974 – 1976</w:t>
      </w:r>
      <w:r>
        <w:rPr>
          <w:sz w:val="20"/>
          <w:szCs w:val="20"/>
        </w:rPr>
        <w:tab/>
      </w:r>
      <w:r w:rsidR="00B56FC8">
        <w:rPr>
          <w:sz w:val="20"/>
          <w:szCs w:val="20"/>
        </w:rPr>
        <w:t>Laboratory</w:t>
      </w:r>
      <w:r>
        <w:rPr>
          <w:sz w:val="20"/>
          <w:szCs w:val="20"/>
        </w:rPr>
        <w:t xml:space="preserve"> Technician </w:t>
      </w:r>
      <w:r w:rsidR="00B56FC8">
        <w:rPr>
          <w:sz w:val="20"/>
          <w:szCs w:val="20"/>
        </w:rPr>
        <w:t>Ophthalmic</w:t>
      </w:r>
      <w:r>
        <w:rPr>
          <w:sz w:val="20"/>
          <w:szCs w:val="20"/>
        </w:rPr>
        <w:t xml:space="preserve"> </w:t>
      </w:r>
      <w:r w:rsidR="00B56FC8">
        <w:rPr>
          <w:sz w:val="20"/>
          <w:szCs w:val="20"/>
        </w:rPr>
        <w:t>Dispensing</w:t>
      </w:r>
      <w:r w:rsidR="00463D2F">
        <w:rPr>
          <w:sz w:val="20"/>
          <w:szCs w:val="20"/>
        </w:rPr>
        <w:t xml:space="preserve"> - </w:t>
      </w:r>
      <w:r>
        <w:rPr>
          <w:sz w:val="20"/>
          <w:szCs w:val="20"/>
        </w:rPr>
        <w:t>NYCTC</w:t>
      </w:r>
    </w:p>
    <w:p w14:paraId="3506D2EE" w14:textId="77777777" w:rsidR="00B56FC8" w:rsidRDefault="00B56FC8">
      <w:pPr>
        <w:rPr>
          <w:sz w:val="20"/>
          <w:szCs w:val="20"/>
        </w:rPr>
      </w:pPr>
    </w:p>
    <w:p w14:paraId="61D6C47C" w14:textId="77777777" w:rsidR="00B56FC8" w:rsidRDefault="00B56FC8">
      <w:pPr>
        <w:rPr>
          <w:b/>
        </w:rPr>
      </w:pPr>
      <w:r>
        <w:rPr>
          <w:b/>
        </w:rPr>
        <w:t xml:space="preserve">Professional </w:t>
      </w:r>
      <w:r w:rsidRPr="00B56FC8">
        <w:rPr>
          <w:b/>
        </w:rPr>
        <w:t>Education</w:t>
      </w:r>
    </w:p>
    <w:p w14:paraId="073CA297" w14:textId="77777777" w:rsidR="00B56FC8" w:rsidRDefault="00B56FC8">
      <w:pPr>
        <w:rPr>
          <w:b/>
        </w:rPr>
      </w:pPr>
    </w:p>
    <w:p w14:paraId="3C3630A8" w14:textId="77777777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1972 – 1974</w:t>
      </w:r>
      <w:r>
        <w:rPr>
          <w:sz w:val="20"/>
          <w:szCs w:val="20"/>
        </w:rPr>
        <w:tab/>
        <w:t xml:space="preserve">Associate of Applied Science Degree – Ophthalmic Dispensing – Tai-Phi Sigma NYC   </w:t>
      </w:r>
    </w:p>
    <w:p w14:paraId="05F5608C" w14:textId="77777777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Technical College</w:t>
      </w:r>
    </w:p>
    <w:p w14:paraId="31858139" w14:textId="77777777" w:rsidR="00B56FC8" w:rsidRDefault="00B56FC8">
      <w:pPr>
        <w:rPr>
          <w:sz w:val="20"/>
          <w:szCs w:val="20"/>
        </w:rPr>
      </w:pPr>
    </w:p>
    <w:p w14:paraId="69BB418B" w14:textId="77777777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1974 – 1</w:t>
      </w:r>
      <w:r w:rsidR="00463D2F">
        <w:rPr>
          <w:sz w:val="20"/>
          <w:szCs w:val="20"/>
        </w:rPr>
        <w:t>976</w:t>
      </w:r>
      <w:r w:rsidR="00463D2F">
        <w:rPr>
          <w:sz w:val="20"/>
          <w:szCs w:val="20"/>
        </w:rPr>
        <w:tab/>
        <w:t xml:space="preserve">Bachelor of Science Degree </w:t>
      </w:r>
      <w:r>
        <w:rPr>
          <w:sz w:val="20"/>
          <w:szCs w:val="20"/>
        </w:rPr>
        <w:t>Business – Cum Laude – City University of New York</w:t>
      </w:r>
    </w:p>
    <w:p w14:paraId="4FCE6988" w14:textId="77777777" w:rsidR="00B56FC8" w:rsidRDefault="00B56FC8">
      <w:pPr>
        <w:rPr>
          <w:sz w:val="20"/>
          <w:szCs w:val="20"/>
        </w:rPr>
      </w:pPr>
    </w:p>
    <w:p w14:paraId="3CB35FCC" w14:textId="081A31C9" w:rsidR="00463D2F" w:rsidRDefault="00B56FC8">
      <w:pPr>
        <w:rPr>
          <w:sz w:val="20"/>
          <w:szCs w:val="20"/>
        </w:rPr>
      </w:pPr>
      <w:r>
        <w:rPr>
          <w:sz w:val="20"/>
          <w:szCs w:val="20"/>
        </w:rPr>
        <w:t>1976 – 198</w:t>
      </w:r>
      <w:r w:rsidR="00170697">
        <w:rPr>
          <w:sz w:val="20"/>
          <w:szCs w:val="20"/>
        </w:rPr>
        <w:t>1</w:t>
      </w:r>
      <w:r>
        <w:rPr>
          <w:sz w:val="20"/>
          <w:szCs w:val="20"/>
        </w:rPr>
        <w:tab/>
        <w:t xml:space="preserve"> Master of Business</w:t>
      </w:r>
      <w:r w:rsidR="00463D2F">
        <w:rPr>
          <w:sz w:val="20"/>
          <w:szCs w:val="20"/>
        </w:rPr>
        <w:t xml:space="preserve"> Administration</w:t>
      </w:r>
      <w:r>
        <w:rPr>
          <w:sz w:val="20"/>
          <w:szCs w:val="20"/>
        </w:rPr>
        <w:t xml:space="preserve"> – Executive Management</w:t>
      </w:r>
      <w:r w:rsidR="00463D2F">
        <w:rPr>
          <w:sz w:val="20"/>
          <w:szCs w:val="20"/>
        </w:rPr>
        <w:t>/Leadership</w:t>
      </w:r>
      <w:r>
        <w:rPr>
          <w:sz w:val="20"/>
          <w:szCs w:val="20"/>
        </w:rPr>
        <w:t xml:space="preserve"> – St John’s </w:t>
      </w:r>
    </w:p>
    <w:p w14:paraId="486EE356" w14:textId="77777777" w:rsidR="00B56FC8" w:rsidRDefault="00463D2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56FC8">
        <w:rPr>
          <w:sz w:val="20"/>
          <w:szCs w:val="20"/>
        </w:rPr>
        <w:t>University</w:t>
      </w:r>
    </w:p>
    <w:p w14:paraId="611425FE" w14:textId="77777777" w:rsidR="00B56FC8" w:rsidRDefault="00B56FC8">
      <w:pPr>
        <w:rPr>
          <w:sz w:val="20"/>
          <w:szCs w:val="20"/>
        </w:rPr>
      </w:pPr>
    </w:p>
    <w:p w14:paraId="5D02739D" w14:textId="63E018FE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1981 – 1992</w:t>
      </w:r>
      <w:r>
        <w:rPr>
          <w:sz w:val="20"/>
          <w:szCs w:val="20"/>
        </w:rPr>
        <w:tab/>
        <w:t>Doctoral Equivalency – City University of New York</w:t>
      </w:r>
      <w:r w:rsidR="006F01BA">
        <w:rPr>
          <w:sz w:val="20"/>
          <w:szCs w:val="20"/>
        </w:rPr>
        <w:t xml:space="preserve"> - CUNY</w:t>
      </w:r>
    </w:p>
    <w:p w14:paraId="421A2EEB" w14:textId="77777777" w:rsidR="00B56FC8" w:rsidRPr="00B56FC8" w:rsidRDefault="00B56FC8">
      <w:pPr>
        <w:rPr>
          <w:b/>
        </w:rPr>
      </w:pPr>
    </w:p>
    <w:p w14:paraId="0186C1E5" w14:textId="77777777" w:rsidR="00B56FC8" w:rsidRDefault="00B56FC8">
      <w:pPr>
        <w:rPr>
          <w:b/>
        </w:rPr>
      </w:pPr>
      <w:r w:rsidRPr="00B56FC8">
        <w:rPr>
          <w:b/>
        </w:rPr>
        <w:t>Licenses and Certificates</w:t>
      </w:r>
    </w:p>
    <w:p w14:paraId="29C91D79" w14:textId="77777777" w:rsidR="00B56FC8" w:rsidRDefault="00B56FC8">
      <w:pPr>
        <w:rPr>
          <w:b/>
        </w:rPr>
      </w:pPr>
    </w:p>
    <w:p w14:paraId="237C760A" w14:textId="5876A1A8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New York Licensed</w:t>
      </w:r>
      <w:r w:rsidR="007E398A">
        <w:rPr>
          <w:sz w:val="20"/>
          <w:szCs w:val="20"/>
        </w:rPr>
        <w:t xml:space="preserve"> Opticians/contact lens </w:t>
      </w:r>
      <w:r w:rsidR="00170697">
        <w:rPr>
          <w:sz w:val="20"/>
          <w:szCs w:val="20"/>
        </w:rPr>
        <w:t>practitioner - 1974</w:t>
      </w:r>
    </w:p>
    <w:p w14:paraId="78C91CC2" w14:textId="4E4F8079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American</w:t>
      </w:r>
      <w:r w:rsidR="007E398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Board of </w:t>
      </w:r>
      <w:r w:rsidR="007E398A">
        <w:rPr>
          <w:sz w:val="20"/>
          <w:szCs w:val="20"/>
        </w:rPr>
        <w:t>Opticianry</w:t>
      </w:r>
      <w:r>
        <w:rPr>
          <w:sz w:val="20"/>
          <w:szCs w:val="20"/>
        </w:rPr>
        <w:t xml:space="preserve"> National certification – ABOC</w:t>
      </w:r>
      <w:r w:rsidR="00170697">
        <w:rPr>
          <w:sz w:val="20"/>
          <w:szCs w:val="20"/>
        </w:rPr>
        <w:t xml:space="preserve"> - 1974</w:t>
      </w:r>
    </w:p>
    <w:p w14:paraId="56612CBC" w14:textId="68F9FEAD" w:rsidR="00B56FC8" w:rsidRDefault="007E398A">
      <w:pPr>
        <w:rPr>
          <w:sz w:val="20"/>
          <w:szCs w:val="20"/>
        </w:rPr>
      </w:pPr>
      <w:r>
        <w:rPr>
          <w:sz w:val="20"/>
          <w:szCs w:val="20"/>
        </w:rPr>
        <w:t>American</w:t>
      </w:r>
      <w:r w:rsidR="00B56FC8">
        <w:rPr>
          <w:sz w:val="20"/>
          <w:szCs w:val="20"/>
        </w:rPr>
        <w:t xml:space="preserve"> Board of Opticianry Master – ABOM</w:t>
      </w:r>
      <w:r w:rsidR="00170697">
        <w:rPr>
          <w:sz w:val="20"/>
          <w:szCs w:val="20"/>
        </w:rPr>
        <w:t xml:space="preserve"> - 1977</w:t>
      </w:r>
    </w:p>
    <w:p w14:paraId="68FDF9E4" w14:textId="37373CBE" w:rsidR="00B56FC8" w:rsidRDefault="007E398A">
      <w:pPr>
        <w:rPr>
          <w:sz w:val="20"/>
          <w:szCs w:val="20"/>
        </w:rPr>
      </w:pPr>
      <w:r>
        <w:rPr>
          <w:sz w:val="20"/>
          <w:szCs w:val="20"/>
        </w:rPr>
        <w:t>National Contact Lens C</w:t>
      </w:r>
      <w:r w:rsidR="00B56FC8">
        <w:rPr>
          <w:sz w:val="20"/>
          <w:szCs w:val="20"/>
        </w:rPr>
        <w:t>ertification – NCLE</w:t>
      </w:r>
      <w:r w:rsidR="00170697">
        <w:rPr>
          <w:sz w:val="20"/>
          <w:szCs w:val="20"/>
        </w:rPr>
        <w:t xml:space="preserve"> - 1974</w:t>
      </w:r>
    </w:p>
    <w:p w14:paraId="7268989C" w14:textId="00826D72" w:rsidR="00B56FC8" w:rsidRDefault="007E398A">
      <w:pPr>
        <w:rPr>
          <w:sz w:val="20"/>
          <w:szCs w:val="20"/>
        </w:rPr>
      </w:pPr>
      <w:r>
        <w:rPr>
          <w:sz w:val="20"/>
          <w:szCs w:val="20"/>
        </w:rPr>
        <w:t>National Academy of Opticianry</w:t>
      </w:r>
      <w:r w:rsidR="00B56FC8">
        <w:rPr>
          <w:sz w:val="20"/>
          <w:szCs w:val="20"/>
        </w:rPr>
        <w:t xml:space="preserve"> Fellow</w:t>
      </w:r>
      <w:r w:rsidR="00170697">
        <w:rPr>
          <w:sz w:val="20"/>
          <w:szCs w:val="20"/>
        </w:rPr>
        <w:t xml:space="preserve"> - 1977</w:t>
      </w:r>
    </w:p>
    <w:p w14:paraId="31B39162" w14:textId="0EA6ADCB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 xml:space="preserve">New Jersey </w:t>
      </w:r>
      <w:r w:rsidR="007E398A">
        <w:rPr>
          <w:sz w:val="20"/>
          <w:szCs w:val="20"/>
        </w:rPr>
        <w:t>Licensed</w:t>
      </w:r>
      <w:r>
        <w:rPr>
          <w:sz w:val="20"/>
          <w:szCs w:val="20"/>
        </w:rPr>
        <w:t xml:space="preserve"> </w:t>
      </w:r>
      <w:r w:rsidR="007E398A">
        <w:rPr>
          <w:sz w:val="20"/>
          <w:szCs w:val="20"/>
        </w:rPr>
        <w:t>Ophthalmic</w:t>
      </w:r>
      <w:r>
        <w:rPr>
          <w:sz w:val="20"/>
          <w:szCs w:val="20"/>
        </w:rPr>
        <w:t xml:space="preserve"> </w:t>
      </w:r>
      <w:r w:rsidR="007E398A">
        <w:rPr>
          <w:sz w:val="20"/>
          <w:szCs w:val="20"/>
        </w:rPr>
        <w:t>Technician</w:t>
      </w:r>
      <w:r w:rsidR="00170697">
        <w:rPr>
          <w:sz w:val="20"/>
          <w:szCs w:val="20"/>
        </w:rPr>
        <w:t xml:space="preserve"> - 1978</w:t>
      </w:r>
    </w:p>
    <w:p w14:paraId="50DD280E" w14:textId="1A7C8E8F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 xml:space="preserve">New </w:t>
      </w:r>
      <w:r w:rsidR="007E398A">
        <w:rPr>
          <w:sz w:val="20"/>
          <w:szCs w:val="20"/>
        </w:rPr>
        <w:t>Jersey Licensed</w:t>
      </w:r>
      <w:r>
        <w:rPr>
          <w:sz w:val="20"/>
          <w:szCs w:val="20"/>
        </w:rPr>
        <w:t xml:space="preserve"> </w:t>
      </w:r>
      <w:r w:rsidR="007E398A">
        <w:rPr>
          <w:sz w:val="20"/>
          <w:szCs w:val="20"/>
        </w:rPr>
        <w:t>Optician</w:t>
      </w:r>
      <w:r w:rsidR="00170697">
        <w:rPr>
          <w:sz w:val="20"/>
          <w:szCs w:val="20"/>
        </w:rPr>
        <w:t xml:space="preserve"> - 1978</w:t>
      </w:r>
    </w:p>
    <w:p w14:paraId="4F56778D" w14:textId="4B5AE6CE" w:rsidR="00B56FC8" w:rsidRPr="00B56FC8" w:rsidRDefault="00B56FC8">
      <w:pPr>
        <w:rPr>
          <w:sz w:val="20"/>
          <w:szCs w:val="20"/>
        </w:rPr>
      </w:pPr>
      <w:r>
        <w:rPr>
          <w:sz w:val="20"/>
          <w:szCs w:val="20"/>
        </w:rPr>
        <w:t xml:space="preserve">OAA </w:t>
      </w:r>
      <w:r w:rsidR="007E398A">
        <w:rPr>
          <w:sz w:val="20"/>
          <w:szCs w:val="20"/>
        </w:rPr>
        <w:t>Certified in R</w:t>
      </w:r>
      <w:r>
        <w:rPr>
          <w:sz w:val="20"/>
          <w:szCs w:val="20"/>
        </w:rPr>
        <w:t>efractometry</w:t>
      </w:r>
      <w:r w:rsidR="00170697">
        <w:rPr>
          <w:sz w:val="20"/>
          <w:szCs w:val="20"/>
        </w:rPr>
        <w:t xml:space="preserve"> - 1993</w:t>
      </w:r>
    </w:p>
    <w:p w14:paraId="43354D97" w14:textId="77777777" w:rsidR="00B56FC8" w:rsidRPr="00B56FC8" w:rsidRDefault="00B56FC8">
      <w:pPr>
        <w:rPr>
          <w:b/>
        </w:rPr>
      </w:pPr>
    </w:p>
    <w:p w14:paraId="6EEE6CE0" w14:textId="77777777" w:rsidR="00B56FC8" w:rsidRDefault="00B56FC8">
      <w:pPr>
        <w:rPr>
          <w:b/>
        </w:rPr>
      </w:pPr>
      <w:r w:rsidRPr="00B56FC8">
        <w:rPr>
          <w:b/>
        </w:rPr>
        <w:lastRenderedPageBreak/>
        <w:t>Awards</w:t>
      </w:r>
      <w:r>
        <w:rPr>
          <w:b/>
        </w:rPr>
        <w:t xml:space="preserve"> Received </w:t>
      </w:r>
    </w:p>
    <w:p w14:paraId="4BD3B11B" w14:textId="77777777" w:rsidR="00B56FC8" w:rsidRDefault="00B56FC8">
      <w:pPr>
        <w:rPr>
          <w:b/>
        </w:rPr>
      </w:pPr>
    </w:p>
    <w:p w14:paraId="133E29A9" w14:textId="21DF98EF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 xml:space="preserve">Vision </w:t>
      </w:r>
      <w:r w:rsidR="007E398A">
        <w:rPr>
          <w:sz w:val="20"/>
          <w:szCs w:val="20"/>
        </w:rPr>
        <w:t>Council</w:t>
      </w:r>
      <w:r w:rsidR="00463D2F">
        <w:rPr>
          <w:sz w:val="20"/>
          <w:szCs w:val="20"/>
        </w:rPr>
        <w:t xml:space="preserve"> of America – 1998 Award for S</w:t>
      </w:r>
      <w:r>
        <w:rPr>
          <w:sz w:val="20"/>
          <w:szCs w:val="20"/>
        </w:rPr>
        <w:t xml:space="preserve">uperior Opticianry </w:t>
      </w:r>
      <w:r w:rsidR="00463D2F">
        <w:rPr>
          <w:sz w:val="20"/>
          <w:szCs w:val="20"/>
        </w:rPr>
        <w:t>E</w:t>
      </w:r>
      <w:r>
        <w:rPr>
          <w:sz w:val="20"/>
          <w:szCs w:val="20"/>
        </w:rPr>
        <w:t>ducation</w:t>
      </w:r>
    </w:p>
    <w:p w14:paraId="52D0EB7F" w14:textId="77777777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Opticians A</w:t>
      </w:r>
      <w:r w:rsidR="007E398A">
        <w:rPr>
          <w:sz w:val="20"/>
          <w:szCs w:val="20"/>
        </w:rPr>
        <w:t>s</w:t>
      </w:r>
      <w:r>
        <w:rPr>
          <w:sz w:val="20"/>
          <w:szCs w:val="20"/>
        </w:rPr>
        <w:t>so</w:t>
      </w:r>
      <w:r w:rsidR="007E398A">
        <w:rPr>
          <w:sz w:val="20"/>
          <w:szCs w:val="20"/>
        </w:rPr>
        <w:t>ci</w:t>
      </w:r>
      <w:r>
        <w:rPr>
          <w:sz w:val="20"/>
          <w:szCs w:val="20"/>
        </w:rPr>
        <w:t xml:space="preserve">ation of </w:t>
      </w:r>
      <w:r w:rsidR="0015147F">
        <w:rPr>
          <w:sz w:val="20"/>
          <w:szCs w:val="20"/>
        </w:rPr>
        <w:t>American</w:t>
      </w:r>
      <w:r w:rsidR="00463D2F">
        <w:rPr>
          <w:sz w:val="20"/>
          <w:szCs w:val="20"/>
        </w:rPr>
        <w:t xml:space="preserve"> = 1998 – Award for Advancement of the P</w:t>
      </w:r>
      <w:r>
        <w:rPr>
          <w:sz w:val="20"/>
          <w:szCs w:val="20"/>
        </w:rPr>
        <w:t>rofession</w:t>
      </w:r>
    </w:p>
    <w:p w14:paraId="33E73C55" w14:textId="77777777" w:rsidR="00B56FC8" w:rsidRDefault="00B56FC8">
      <w:pPr>
        <w:rPr>
          <w:sz w:val="20"/>
          <w:szCs w:val="20"/>
        </w:rPr>
      </w:pPr>
      <w:r>
        <w:rPr>
          <w:sz w:val="20"/>
          <w:szCs w:val="20"/>
        </w:rPr>
        <w:t>Escuela de Optica - Puerto Rico</w:t>
      </w:r>
      <w:r w:rsidR="00463D2F">
        <w:rPr>
          <w:sz w:val="20"/>
          <w:szCs w:val="20"/>
        </w:rPr>
        <w:t xml:space="preserve"> – 1988 -1998 – Award</w:t>
      </w:r>
      <w:r w:rsidR="0015147F">
        <w:rPr>
          <w:sz w:val="20"/>
          <w:szCs w:val="20"/>
        </w:rPr>
        <w:t xml:space="preserve"> fo</w:t>
      </w:r>
      <w:r w:rsidR="007E398A">
        <w:rPr>
          <w:sz w:val="20"/>
          <w:szCs w:val="20"/>
        </w:rPr>
        <w:t>r</w:t>
      </w:r>
      <w:r w:rsidR="0015147F">
        <w:rPr>
          <w:sz w:val="20"/>
          <w:szCs w:val="20"/>
        </w:rPr>
        <w:t xml:space="preserve"> </w:t>
      </w:r>
      <w:r w:rsidR="00463D2F">
        <w:rPr>
          <w:sz w:val="20"/>
          <w:szCs w:val="20"/>
        </w:rPr>
        <w:t>C</w:t>
      </w:r>
      <w:r w:rsidR="007E398A">
        <w:rPr>
          <w:sz w:val="20"/>
          <w:szCs w:val="20"/>
        </w:rPr>
        <w:t>hairman</w:t>
      </w:r>
      <w:r w:rsidR="0015147F">
        <w:rPr>
          <w:sz w:val="20"/>
          <w:szCs w:val="20"/>
        </w:rPr>
        <w:t xml:space="preserve"> o</w:t>
      </w:r>
      <w:r w:rsidR="00463D2F">
        <w:rPr>
          <w:sz w:val="20"/>
          <w:szCs w:val="20"/>
        </w:rPr>
        <w:t>f Puerto Rico’s Technical C</w:t>
      </w:r>
      <w:r w:rsidR="0015147F">
        <w:rPr>
          <w:sz w:val="20"/>
          <w:szCs w:val="20"/>
        </w:rPr>
        <w:t xml:space="preserve">ollege </w:t>
      </w:r>
      <w:r w:rsidR="00463D2F">
        <w:rPr>
          <w:sz w:val="20"/>
          <w:szCs w:val="20"/>
        </w:rPr>
        <w:t>A</w:t>
      </w:r>
      <w:r w:rsidR="007E398A">
        <w:rPr>
          <w:sz w:val="20"/>
          <w:szCs w:val="20"/>
        </w:rPr>
        <w:t>dvisory</w:t>
      </w:r>
      <w:r w:rsidR="00463D2F">
        <w:rPr>
          <w:sz w:val="20"/>
          <w:szCs w:val="20"/>
        </w:rPr>
        <w:t xml:space="preserve"> B</w:t>
      </w:r>
      <w:r w:rsidR="0015147F">
        <w:rPr>
          <w:sz w:val="20"/>
          <w:szCs w:val="20"/>
        </w:rPr>
        <w:t>oard</w:t>
      </w:r>
    </w:p>
    <w:p w14:paraId="49025083" w14:textId="77777777" w:rsidR="0015147F" w:rsidRDefault="007E398A">
      <w:pPr>
        <w:rPr>
          <w:sz w:val="20"/>
          <w:szCs w:val="20"/>
        </w:rPr>
      </w:pPr>
      <w:r>
        <w:rPr>
          <w:sz w:val="20"/>
          <w:szCs w:val="20"/>
        </w:rPr>
        <w:t>International</w:t>
      </w:r>
      <w:r w:rsidR="00463D2F">
        <w:rPr>
          <w:sz w:val="20"/>
          <w:szCs w:val="20"/>
        </w:rPr>
        <w:t xml:space="preserve"> Ac</w:t>
      </w:r>
      <w:r w:rsidR="0015147F">
        <w:rPr>
          <w:sz w:val="20"/>
          <w:szCs w:val="20"/>
        </w:rPr>
        <w:t xml:space="preserve">ademy of </w:t>
      </w:r>
      <w:r w:rsidR="00463D2F">
        <w:rPr>
          <w:sz w:val="20"/>
          <w:szCs w:val="20"/>
        </w:rPr>
        <w:t>S</w:t>
      </w:r>
      <w:r>
        <w:rPr>
          <w:sz w:val="20"/>
          <w:szCs w:val="20"/>
        </w:rPr>
        <w:t>ports</w:t>
      </w:r>
      <w:r w:rsidR="00463D2F">
        <w:rPr>
          <w:sz w:val="20"/>
          <w:szCs w:val="20"/>
        </w:rPr>
        <w:t xml:space="preserve"> Vision – 1998 A</w:t>
      </w:r>
      <w:r w:rsidR="0015147F">
        <w:rPr>
          <w:sz w:val="20"/>
          <w:szCs w:val="20"/>
        </w:rPr>
        <w:t>ward</w:t>
      </w:r>
    </w:p>
    <w:p w14:paraId="78D77DF0" w14:textId="77777777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Opticians A</w:t>
      </w:r>
      <w:r w:rsidR="0015147F">
        <w:rPr>
          <w:sz w:val="20"/>
          <w:szCs w:val="20"/>
        </w:rPr>
        <w:t>ssociat</w:t>
      </w:r>
      <w:r>
        <w:rPr>
          <w:sz w:val="20"/>
          <w:szCs w:val="20"/>
        </w:rPr>
        <w:t>ion of America 1996 and 1997 – Award for Outstanding Service of the Board of D</w:t>
      </w:r>
      <w:r w:rsidR="0015147F">
        <w:rPr>
          <w:sz w:val="20"/>
          <w:szCs w:val="20"/>
        </w:rPr>
        <w:t>irectors</w:t>
      </w:r>
    </w:p>
    <w:p w14:paraId="7E0763E8" w14:textId="77777777" w:rsidR="0015147F" w:rsidRDefault="0015147F">
      <w:pPr>
        <w:rPr>
          <w:sz w:val="20"/>
          <w:szCs w:val="20"/>
        </w:rPr>
      </w:pPr>
      <w:r>
        <w:rPr>
          <w:sz w:val="20"/>
          <w:szCs w:val="20"/>
        </w:rPr>
        <w:t xml:space="preserve">Numerous </w:t>
      </w:r>
      <w:r w:rsidR="00463D2F">
        <w:rPr>
          <w:sz w:val="20"/>
          <w:szCs w:val="20"/>
        </w:rPr>
        <w:t>State Awards 1990-2012 for Quality O</w:t>
      </w:r>
      <w:r>
        <w:rPr>
          <w:sz w:val="20"/>
          <w:szCs w:val="20"/>
        </w:rPr>
        <w:t>phtha</w:t>
      </w:r>
      <w:r w:rsidR="00463D2F">
        <w:rPr>
          <w:sz w:val="20"/>
          <w:szCs w:val="20"/>
        </w:rPr>
        <w:t>lmic E</w:t>
      </w:r>
      <w:r>
        <w:rPr>
          <w:sz w:val="20"/>
          <w:szCs w:val="20"/>
        </w:rPr>
        <w:t>ducation</w:t>
      </w:r>
    </w:p>
    <w:p w14:paraId="7C90C811" w14:textId="77777777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Hoya Advisory Board C</w:t>
      </w:r>
      <w:r w:rsidR="0015147F">
        <w:rPr>
          <w:sz w:val="20"/>
          <w:szCs w:val="20"/>
        </w:rPr>
        <w:t>hairman 2003</w:t>
      </w:r>
    </w:p>
    <w:p w14:paraId="59584011" w14:textId="77777777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Panhellenic Association of Opticians and O</w:t>
      </w:r>
      <w:r w:rsidR="0015147F">
        <w:rPr>
          <w:sz w:val="20"/>
          <w:szCs w:val="20"/>
        </w:rPr>
        <w:t>ptom</w:t>
      </w:r>
      <w:r>
        <w:rPr>
          <w:sz w:val="20"/>
          <w:szCs w:val="20"/>
        </w:rPr>
        <w:t>etrists – 1996 – International Award for Advancement of the P</w:t>
      </w:r>
      <w:r w:rsidR="0015147F">
        <w:rPr>
          <w:sz w:val="20"/>
          <w:szCs w:val="20"/>
        </w:rPr>
        <w:t>rofession – Athens, Greece</w:t>
      </w:r>
    </w:p>
    <w:p w14:paraId="299EAAD0" w14:textId="77777777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Professional O</w:t>
      </w:r>
      <w:r w:rsidR="0015147F">
        <w:rPr>
          <w:sz w:val="20"/>
          <w:szCs w:val="20"/>
        </w:rPr>
        <w:t>pticians of Flori</w:t>
      </w:r>
      <w:r>
        <w:rPr>
          <w:sz w:val="20"/>
          <w:szCs w:val="20"/>
        </w:rPr>
        <w:t>da – 1983 – 2013 – Outstanding S</w:t>
      </w:r>
      <w:r w:rsidR="0015147F">
        <w:rPr>
          <w:sz w:val="20"/>
          <w:szCs w:val="20"/>
        </w:rPr>
        <w:t>ervice and</w:t>
      </w:r>
      <w:r>
        <w:rPr>
          <w:sz w:val="20"/>
          <w:szCs w:val="20"/>
        </w:rPr>
        <w:t xml:space="preserve"> C</w:t>
      </w:r>
      <w:r w:rsidR="0015147F">
        <w:rPr>
          <w:sz w:val="20"/>
          <w:szCs w:val="20"/>
        </w:rPr>
        <w:t>omm</w:t>
      </w:r>
      <w:r>
        <w:rPr>
          <w:sz w:val="20"/>
          <w:szCs w:val="20"/>
        </w:rPr>
        <w:t>itment of Florida’s Opticianry I</w:t>
      </w:r>
      <w:r w:rsidR="0015147F">
        <w:rPr>
          <w:sz w:val="20"/>
          <w:szCs w:val="20"/>
        </w:rPr>
        <w:t>ndustry</w:t>
      </w:r>
    </w:p>
    <w:p w14:paraId="470BB0D9" w14:textId="77777777" w:rsidR="0015147F" w:rsidRDefault="0015147F">
      <w:pPr>
        <w:rPr>
          <w:sz w:val="20"/>
          <w:szCs w:val="20"/>
        </w:rPr>
      </w:pPr>
      <w:r>
        <w:rPr>
          <w:sz w:val="20"/>
          <w:szCs w:val="20"/>
        </w:rPr>
        <w:t>Inte</w:t>
      </w:r>
      <w:r w:rsidR="00463D2F">
        <w:rPr>
          <w:sz w:val="20"/>
          <w:szCs w:val="20"/>
        </w:rPr>
        <w:t>rnational Vision Expo – 1993 – Award for Excellence in Ey</w:t>
      </w:r>
      <w:r>
        <w:rPr>
          <w:sz w:val="20"/>
          <w:szCs w:val="20"/>
        </w:rPr>
        <w:t>ecare</w:t>
      </w:r>
    </w:p>
    <w:p w14:paraId="268C5305" w14:textId="77777777" w:rsidR="0015147F" w:rsidRDefault="0015147F">
      <w:pPr>
        <w:rPr>
          <w:sz w:val="20"/>
          <w:szCs w:val="20"/>
        </w:rPr>
      </w:pPr>
      <w:r>
        <w:rPr>
          <w:sz w:val="20"/>
          <w:szCs w:val="20"/>
        </w:rPr>
        <w:t>Nat</w:t>
      </w:r>
      <w:r w:rsidR="00463D2F">
        <w:rPr>
          <w:sz w:val="20"/>
          <w:szCs w:val="20"/>
        </w:rPr>
        <w:t>ional Federation of Opticianry Schools – Visionary Leadership in Professional Opticianry E</w:t>
      </w:r>
      <w:r>
        <w:rPr>
          <w:sz w:val="20"/>
          <w:szCs w:val="20"/>
        </w:rPr>
        <w:t>ducation (Prof. of the Year)</w:t>
      </w:r>
    </w:p>
    <w:p w14:paraId="7059A6A7" w14:textId="77777777" w:rsidR="0015147F" w:rsidRDefault="0015147F">
      <w:pPr>
        <w:rPr>
          <w:sz w:val="20"/>
          <w:szCs w:val="20"/>
        </w:rPr>
      </w:pPr>
      <w:r>
        <w:rPr>
          <w:sz w:val="20"/>
          <w:szCs w:val="20"/>
        </w:rPr>
        <w:t>Commission of Optician</w:t>
      </w:r>
      <w:r w:rsidR="00463D2F">
        <w:rPr>
          <w:sz w:val="20"/>
          <w:szCs w:val="20"/>
        </w:rPr>
        <w:t>ry Accreditation – 1991- Award for Outstanding S</w:t>
      </w:r>
      <w:r>
        <w:rPr>
          <w:sz w:val="20"/>
          <w:szCs w:val="20"/>
        </w:rPr>
        <w:t>ervice</w:t>
      </w:r>
    </w:p>
    <w:p w14:paraId="3A5B4B94" w14:textId="77777777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International Vision Expo – 1990 – Award for Educator of the Y</w:t>
      </w:r>
      <w:r w:rsidR="0015147F">
        <w:rPr>
          <w:sz w:val="20"/>
          <w:szCs w:val="20"/>
        </w:rPr>
        <w:t>ear</w:t>
      </w:r>
    </w:p>
    <w:p w14:paraId="5B6F50CB" w14:textId="77777777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Optical Laboratories Association of America – 1990 – Award for Outstanding S</w:t>
      </w:r>
      <w:r w:rsidR="0015147F">
        <w:rPr>
          <w:sz w:val="20"/>
          <w:szCs w:val="20"/>
        </w:rPr>
        <w:t>ervice</w:t>
      </w:r>
    </w:p>
    <w:p w14:paraId="587B6864" w14:textId="16B85931" w:rsidR="0015147F" w:rsidRDefault="0015147F">
      <w:pPr>
        <w:rPr>
          <w:sz w:val="20"/>
          <w:szCs w:val="20"/>
        </w:rPr>
      </w:pPr>
      <w:r>
        <w:rPr>
          <w:sz w:val="20"/>
          <w:szCs w:val="20"/>
        </w:rPr>
        <w:t>In</w:t>
      </w:r>
      <w:r w:rsidR="002C7F40">
        <w:rPr>
          <w:sz w:val="20"/>
          <w:szCs w:val="20"/>
        </w:rPr>
        <w:t>ternational Vision Expo – 1986 – 1989 – Award for Chairman of the Opticianry Advisory B</w:t>
      </w:r>
      <w:r>
        <w:rPr>
          <w:sz w:val="20"/>
          <w:szCs w:val="20"/>
        </w:rPr>
        <w:t>oard</w:t>
      </w:r>
    </w:p>
    <w:p w14:paraId="39426C57" w14:textId="03CDED91" w:rsidR="00A95C16" w:rsidRDefault="00A95C16">
      <w:pPr>
        <w:rPr>
          <w:sz w:val="20"/>
          <w:szCs w:val="20"/>
        </w:rPr>
      </w:pPr>
      <w:r>
        <w:rPr>
          <w:sz w:val="20"/>
          <w:szCs w:val="20"/>
        </w:rPr>
        <w:t xml:space="preserve">1986-2006 Faculty Awards for Continuous Faculty presentations at Vision Expo </w:t>
      </w:r>
      <w:proofErr w:type="gramStart"/>
      <w:r>
        <w:rPr>
          <w:sz w:val="20"/>
          <w:szCs w:val="20"/>
        </w:rPr>
        <w:t>–(</w:t>
      </w:r>
      <w:proofErr w:type="gramEnd"/>
      <w:r>
        <w:rPr>
          <w:sz w:val="20"/>
          <w:szCs w:val="20"/>
        </w:rPr>
        <w:t>original faculty)</w:t>
      </w:r>
    </w:p>
    <w:p w14:paraId="1160ACB5" w14:textId="1461E82F" w:rsidR="0015147F" w:rsidRDefault="0015147F">
      <w:pPr>
        <w:rPr>
          <w:sz w:val="20"/>
          <w:szCs w:val="20"/>
        </w:rPr>
      </w:pPr>
      <w:r>
        <w:rPr>
          <w:sz w:val="20"/>
          <w:szCs w:val="20"/>
        </w:rPr>
        <w:t xml:space="preserve">Joint Commission on Allied Health Personnel in Ophthalmology – </w:t>
      </w:r>
      <w:r w:rsidR="00DD3DE4">
        <w:rPr>
          <w:sz w:val="20"/>
          <w:szCs w:val="20"/>
        </w:rPr>
        <w:t>15-year</w:t>
      </w:r>
      <w:r>
        <w:rPr>
          <w:sz w:val="20"/>
          <w:szCs w:val="20"/>
        </w:rPr>
        <w:t xml:space="preserve"> service award – 1999</w:t>
      </w:r>
    </w:p>
    <w:p w14:paraId="3FB0784B" w14:textId="5FD22C53" w:rsidR="00A95C16" w:rsidRDefault="00A95C16">
      <w:pPr>
        <w:rPr>
          <w:sz w:val="20"/>
          <w:szCs w:val="20"/>
        </w:rPr>
      </w:pPr>
      <w:r>
        <w:rPr>
          <w:sz w:val="20"/>
          <w:szCs w:val="20"/>
        </w:rPr>
        <w:t>2001 Expo Vision Guadalajara Mexico computer Vision Syndrome</w:t>
      </w:r>
    </w:p>
    <w:p w14:paraId="44CE5034" w14:textId="1C6CD5E5" w:rsidR="0015147F" w:rsidRDefault="00463D2F">
      <w:pPr>
        <w:rPr>
          <w:sz w:val="20"/>
          <w:szCs w:val="20"/>
        </w:rPr>
      </w:pPr>
      <w:r>
        <w:rPr>
          <w:sz w:val="20"/>
          <w:szCs w:val="20"/>
        </w:rPr>
        <w:t>Outstanding Faculty A</w:t>
      </w:r>
      <w:r w:rsidR="0015147F">
        <w:rPr>
          <w:sz w:val="20"/>
          <w:szCs w:val="20"/>
        </w:rPr>
        <w:t>ward 36 years of service, CUNY 2012</w:t>
      </w:r>
    </w:p>
    <w:p w14:paraId="16568644" w14:textId="4B685319" w:rsidR="001A2E5A" w:rsidRDefault="001A2E5A">
      <w:pPr>
        <w:rPr>
          <w:sz w:val="20"/>
          <w:szCs w:val="20"/>
        </w:rPr>
      </w:pPr>
      <w:r>
        <w:rPr>
          <w:sz w:val="20"/>
          <w:szCs w:val="20"/>
        </w:rPr>
        <w:t xml:space="preserve">Vision China Faculty Award – 2018 </w:t>
      </w:r>
    </w:p>
    <w:p w14:paraId="7C48CA42" w14:textId="363CC150" w:rsidR="001A2E5A" w:rsidRDefault="001A2E5A">
      <w:pPr>
        <w:rPr>
          <w:sz w:val="20"/>
          <w:szCs w:val="20"/>
        </w:rPr>
      </w:pPr>
      <w:r>
        <w:rPr>
          <w:sz w:val="20"/>
          <w:szCs w:val="20"/>
        </w:rPr>
        <w:t>I</w:t>
      </w:r>
      <w:r w:rsidR="00335EB1">
        <w:rPr>
          <w:sz w:val="20"/>
          <w:szCs w:val="20"/>
        </w:rPr>
        <w:t>OA Faculty England/Scotland 2018</w:t>
      </w:r>
    </w:p>
    <w:p w14:paraId="53D0EF68" w14:textId="6595C54F" w:rsidR="00335EB1" w:rsidRDefault="00335EB1">
      <w:pPr>
        <w:rPr>
          <w:sz w:val="20"/>
          <w:szCs w:val="20"/>
        </w:rPr>
      </w:pPr>
      <w:r>
        <w:rPr>
          <w:sz w:val="20"/>
          <w:szCs w:val="20"/>
        </w:rPr>
        <w:t>Haiti Vision Technology School Award 2</w:t>
      </w:r>
      <w:r w:rsidR="00A95C16">
        <w:rPr>
          <w:sz w:val="20"/>
          <w:szCs w:val="20"/>
        </w:rPr>
        <w:t>018</w:t>
      </w:r>
    </w:p>
    <w:p w14:paraId="105CC49C" w14:textId="3EFFC7BB" w:rsidR="0070463D" w:rsidRDefault="0070463D">
      <w:pPr>
        <w:rPr>
          <w:sz w:val="20"/>
          <w:szCs w:val="20"/>
        </w:rPr>
      </w:pPr>
      <w:r>
        <w:rPr>
          <w:sz w:val="20"/>
          <w:szCs w:val="20"/>
        </w:rPr>
        <w:t>Rhonda’s Eye Alliance 2022 – 15 year of dedicated service</w:t>
      </w:r>
    </w:p>
    <w:p w14:paraId="26D5D7FF" w14:textId="3315759B" w:rsidR="0070463D" w:rsidRDefault="0070463D">
      <w:pPr>
        <w:rPr>
          <w:sz w:val="20"/>
          <w:szCs w:val="20"/>
        </w:rPr>
      </w:pPr>
      <w:r>
        <w:rPr>
          <w:sz w:val="20"/>
          <w:szCs w:val="20"/>
        </w:rPr>
        <w:t>Professional Opticians of Florida – 2022 -40 years of dedicated professional optical education</w:t>
      </w:r>
    </w:p>
    <w:p w14:paraId="3DBF4FB3" w14:textId="759E297F" w:rsidR="00A95C16" w:rsidRDefault="00A95C16">
      <w:pPr>
        <w:rPr>
          <w:sz w:val="20"/>
          <w:szCs w:val="20"/>
        </w:rPr>
      </w:pPr>
      <w:r>
        <w:rPr>
          <w:sz w:val="20"/>
          <w:szCs w:val="20"/>
        </w:rPr>
        <w:t xml:space="preserve">Transitions Innovations Award 2019 Winner Brand Ambassador- presented Feb 2020 </w:t>
      </w:r>
    </w:p>
    <w:p w14:paraId="71325C07" w14:textId="23F51300" w:rsidR="0070463D" w:rsidRDefault="0070463D">
      <w:pPr>
        <w:rPr>
          <w:sz w:val="20"/>
          <w:szCs w:val="20"/>
        </w:rPr>
      </w:pPr>
      <w:r>
        <w:rPr>
          <w:sz w:val="20"/>
          <w:szCs w:val="20"/>
        </w:rPr>
        <w:t xml:space="preserve">Transitions Innovations Award 2022 -Winner of First ever Channel Award for TORG </w:t>
      </w:r>
    </w:p>
    <w:p w14:paraId="4028ED47" w14:textId="71BD4F92" w:rsidR="0070463D" w:rsidRDefault="0070463D">
      <w:pPr>
        <w:rPr>
          <w:sz w:val="20"/>
          <w:szCs w:val="20"/>
        </w:rPr>
      </w:pPr>
      <w:r>
        <w:rPr>
          <w:sz w:val="20"/>
          <w:szCs w:val="20"/>
        </w:rPr>
        <w:t>Transitions Innovations Award 2022 – Winner Best in Training H &amp; L</w:t>
      </w:r>
    </w:p>
    <w:p w14:paraId="3B874CC3" w14:textId="44D708FB" w:rsidR="00BC1458" w:rsidRDefault="00BC1458">
      <w:pPr>
        <w:rPr>
          <w:sz w:val="20"/>
          <w:szCs w:val="20"/>
        </w:rPr>
      </w:pPr>
      <w:r>
        <w:rPr>
          <w:sz w:val="20"/>
          <w:szCs w:val="20"/>
        </w:rPr>
        <w:t xml:space="preserve">Transitions Innovations Award 2023 – Winner Best Independent Optical </w:t>
      </w:r>
    </w:p>
    <w:p w14:paraId="76B714F5" w14:textId="50F118F4" w:rsidR="00BC1458" w:rsidRDefault="00BC1458">
      <w:pPr>
        <w:rPr>
          <w:sz w:val="20"/>
          <w:szCs w:val="20"/>
        </w:rPr>
      </w:pPr>
      <w:r>
        <w:rPr>
          <w:sz w:val="20"/>
          <w:szCs w:val="20"/>
        </w:rPr>
        <w:t xml:space="preserve">Transitions Innovations Award 2024 -Winner </w:t>
      </w:r>
      <w:r w:rsidR="006F01BA">
        <w:rPr>
          <w:sz w:val="20"/>
          <w:szCs w:val="20"/>
        </w:rPr>
        <w:t>Best Independent</w:t>
      </w:r>
      <w:r>
        <w:rPr>
          <w:sz w:val="20"/>
          <w:szCs w:val="20"/>
        </w:rPr>
        <w:t xml:space="preserve"> Optical</w:t>
      </w:r>
    </w:p>
    <w:p w14:paraId="39D9AB4B" w14:textId="363CDA78" w:rsidR="002117D5" w:rsidRPr="00B56FC8" w:rsidRDefault="002117D5">
      <w:pPr>
        <w:rPr>
          <w:sz w:val="20"/>
          <w:szCs w:val="20"/>
        </w:rPr>
      </w:pPr>
    </w:p>
    <w:p w14:paraId="39E7BA6D" w14:textId="77777777" w:rsidR="00BE6EE7" w:rsidRPr="00BE6EE7" w:rsidRDefault="00BE6EE7">
      <w:pPr>
        <w:rPr>
          <w:sz w:val="20"/>
          <w:szCs w:val="20"/>
        </w:rPr>
      </w:pPr>
    </w:p>
    <w:p w14:paraId="09E7B1C8" w14:textId="77777777" w:rsidR="00B47F84" w:rsidRDefault="00B47F84" w:rsidP="00B47F84">
      <w:pPr>
        <w:rPr>
          <w:b/>
        </w:rPr>
      </w:pPr>
      <w:r>
        <w:rPr>
          <w:b/>
        </w:rPr>
        <w:t>Work related experiences</w:t>
      </w:r>
    </w:p>
    <w:p w14:paraId="189BF264" w14:textId="77777777" w:rsidR="00B47F84" w:rsidRDefault="00B47F84" w:rsidP="00B47F84">
      <w:pPr>
        <w:rPr>
          <w:b/>
        </w:rPr>
      </w:pPr>
    </w:p>
    <w:p w14:paraId="31AEAAAA" w14:textId="77777777" w:rsidR="00B47F84" w:rsidRDefault="00B47F84" w:rsidP="00B47F84">
      <w:pPr>
        <w:rPr>
          <w:sz w:val="20"/>
          <w:szCs w:val="20"/>
        </w:rPr>
      </w:pPr>
      <w:r>
        <w:rPr>
          <w:sz w:val="20"/>
          <w:szCs w:val="20"/>
        </w:rPr>
        <w:t>P</w:t>
      </w:r>
      <w:r w:rsidR="002C7F40">
        <w:rPr>
          <w:sz w:val="20"/>
          <w:szCs w:val="20"/>
        </w:rPr>
        <w:t>resident of August Enterprises C</w:t>
      </w:r>
      <w:r>
        <w:rPr>
          <w:sz w:val="20"/>
          <w:szCs w:val="20"/>
        </w:rPr>
        <w:t>onsulting Firm</w:t>
      </w:r>
    </w:p>
    <w:p w14:paraId="45B01603" w14:textId="03B9EC09" w:rsidR="00170697" w:rsidRDefault="00170697" w:rsidP="00B47F84">
      <w:pPr>
        <w:rPr>
          <w:sz w:val="20"/>
          <w:szCs w:val="20"/>
        </w:rPr>
      </w:pPr>
      <w:r>
        <w:rPr>
          <w:sz w:val="20"/>
          <w:szCs w:val="20"/>
        </w:rPr>
        <w:t>The Optical Retail Group owned</w:t>
      </w:r>
    </w:p>
    <w:p w14:paraId="14D6086A" w14:textId="77777777" w:rsidR="00B47F84" w:rsidRDefault="00B47F84" w:rsidP="00B47F84">
      <w:pPr>
        <w:rPr>
          <w:sz w:val="20"/>
          <w:szCs w:val="20"/>
        </w:rPr>
      </w:pPr>
      <w:r>
        <w:rPr>
          <w:sz w:val="20"/>
          <w:szCs w:val="20"/>
        </w:rPr>
        <w:t>Advisor</w:t>
      </w:r>
      <w:r w:rsidR="002C7F40">
        <w:rPr>
          <w:sz w:val="20"/>
          <w:szCs w:val="20"/>
        </w:rPr>
        <w:t>y</w:t>
      </w:r>
      <w:r>
        <w:rPr>
          <w:sz w:val="20"/>
          <w:szCs w:val="20"/>
        </w:rPr>
        <w:t xml:space="preserve"> New York City board of education </w:t>
      </w:r>
    </w:p>
    <w:p w14:paraId="69A54844" w14:textId="17C1BDC2" w:rsidR="0070463D" w:rsidRDefault="0070463D" w:rsidP="00B47F84">
      <w:pPr>
        <w:rPr>
          <w:sz w:val="20"/>
          <w:szCs w:val="20"/>
        </w:rPr>
      </w:pPr>
      <w:r>
        <w:rPr>
          <w:sz w:val="20"/>
          <w:szCs w:val="20"/>
        </w:rPr>
        <w:t>Advisory Board Rhonda’s Eye Alliance</w:t>
      </w:r>
    </w:p>
    <w:p w14:paraId="720D7703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Chairman of Advisory Board of Cranford High S</w:t>
      </w:r>
      <w:r w:rsidR="00B47F84">
        <w:rPr>
          <w:sz w:val="20"/>
          <w:szCs w:val="20"/>
        </w:rPr>
        <w:t>chool</w:t>
      </w:r>
    </w:p>
    <w:p w14:paraId="099BAA40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Advisor Remote Area M</w:t>
      </w:r>
      <w:r w:rsidR="00B47F84">
        <w:rPr>
          <w:sz w:val="20"/>
          <w:szCs w:val="20"/>
        </w:rPr>
        <w:t>edical</w:t>
      </w:r>
    </w:p>
    <w:p w14:paraId="33DF0BFA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Advisor Shared V</w:t>
      </w:r>
      <w:r w:rsidR="00B47F84">
        <w:rPr>
          <w:sz w:val="20"/>
          <w:szCs w:val="20"/>
        </w:rPr>
        <w:t>ision</w:t>
      </w:r>
    </w:p>
    <w:p w14:paraId="0EDB4E8A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Advisor Haiti Vision Care Technology P</w:t>
      </w:r>
      <w:r w:rsidR="00B47F84">
        <w:rPr>
          <w:sz w:val="20"/>
          <w:szCs w:val="20"/>
        </w:rPr>
        <w:t>rogram</w:t>
      </w:r>
    </w:p>
    <w:p w14:paraId="0E60BA02" w14:textId="77777777" w:rsidR="00B47F84" w:rsidRDefault="00B47F84" w:rsidP="00B47F84">
      <w:pPr>
        <w:rPr>
          <w:sz w:val="20"/>
          <w:szCs w:val="20"/>
        </w:rPr>
      </w:pPr>
      <w:r>
        <w:rPr>
          <w:sz w:val="20"/>
          <w:szCs w:val="20"/>
        </w:rPr>
        <w:t>Chairman</w:t>
      </w:r>
      <w:r w:rsidR="002C7F40">
        <w:rPr>
          <w:sz w:val="20"/>
          <w:szCs w:val="20"/>
        </w:rPr>
        <w:t xml:space="preserve"> of OD Advisory Board Essex County C</w:t>
      </w:r>
      <w:r>
        <w:rPr>
          <w:sz w:val="20"/>
          <w:szCs w:val="20"/>
        </w:rPr>
        <w:t>ollege</w:t>
      </w:r>
    </w:p>
    <w:p w14:paraId="2FCCA935" w14:textId="77777777" w:rsidR="00B47F84" w:rsidRDefault="00B47F84" w:rsidP="00B47F84">
      <w:pPr>
        <w:rPr>
          <w:sz w:val="20"/>
          <w:szCs w:val="20"/>
        </w:rPr>
      </w:pPr>
      <w:r>
        <w:rPr>
          <w:sz w:val="20"/>
          <w:szCs w:val="20"/>
        </w:rPr>
        <w:t>American</w:t>
      </w:r>
      <w:r w:rsidR="007E398A">
        <w:rPr>
          <w:sz w:val="20"/>
          <w:szCs w:val="20"/>
        </w:rPr>
        <w:t xml:space="preserve"> Board of Opticianry R</w:t>
      </w:r>
      <w:r w:rsidR="002C7F40">
        <w:rPr>
          <w:sz w:val="20"/>
          <w:szCs w:val="20"/>
        </w:rPr>
        <w:t>efractometry C</w:t>
      </w:r>
      <w:r>
        <w:rPr>
          <w:sz w:val="20"/>
          <w:szCs w:val="20"/>
        </w:rPr>
        <w:t>hairman</w:t>
      </w:r>
    </w:p>
    <w:p w14:paraId="59841EDC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Co Chairman of National Education C</w:t>
      </w:r>
      <w:r w:rsidR="00B47F84">
        <w:rPr>
          <w:sz w:val="20"/>
          <w:szCs w:val="20"/>
        </w:rPr>
        <w:t>ommittee – OAA</w:t>
      </w:r>
    </w:p>
    <w:p w14:paraId="3CA0B823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Consultant to Major Optical C</w:t>
      </w:r>
      <w:r w:rsidR="00B47F84">
        <w:rPr>
          <w:sz w:val="20"/>
          <w:szCs w:val="20"/>
        </w:rPr>
        <w:t>ompanies</w:t>
      </w:r>
    </w:p>
    <w:p w14:paraId="7CC4E4DD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Internationally Renowned Speaker on Ophthalmic T</w:t>
      </w:r>
      <w:r w:rsidR="00B47F84">
        <w:rPr>
          <w:sz w:val="20"/>
          <w:szCs w:val="20"/>
        </w:rPr>
        <w:t>opics</w:t>
      </w:r>
    </w:p>
    <w:p w14:paraId="288CDD6F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American B</w:t>
      </w:r>
      <w:r w:rsidR="00B47F84">
        <w:rPr>
          <w:sz w:val="20"/>
          <w:szCs w:val="20"/>
        </w:rPr>
        <w:t>oard of O</w:t>
      </w:r>
      <w:r>
        <w:rPr>
          <w:sz w:val="20"/>
          <w:szCs w:val="20"/>
        </w:rPr>
        <w:t>pticianry Board of D</w:t>
      </w:r>
      <w:r w:rsidR="00B47F84">
        <w:rPr>
          <w:sz w:val="20"/>
          <w:szCs w:val="20"/>
        </w:rPr>
        <w:t>irectors</w:t>
      </w:r>
    </w:p>
    <w:p w14:paraId="3F17BB93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lastRenderedPageBreak/>
        <w:t>National Contact Lens Examiners Board of D</w:t>
      </w:r>
      <w:r w:rsidR="00B47F84">
        <w:rPr>
          <w:sz w:val="20"/>
          <w:szCs w:val="20"/>
        </w:rPr>
        <w:t>irectors</w:t>
      </w:r>
    </w:p>
    <w:p w14:paraId="0C83BE7D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National Academy of Sports Vision Board of D</w:t>
      </w:r>
      <w:r w:rsidR="00B47F84">
        <w:rPr>
          <w:sz w:val="20"/>
          <w:szCs w:val="20"/>
        </w:rPr>
        <w:t>irectors</w:t>
      </w:r>
    </w:p>
    <w:p w14:paraId="352F6AD9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Educational Foundation of Ophthalmic Optics Board of D</w:t>
      </w:r>
      <w:r w:rsidR="00B47F84">
        <w:rPr>
          <w:sz w:val="20"/>
          <w:szCs w:val="20"/>
        </w:rPr>
        <w:t>irectors</w:t>
      </w:r>
      <w:r w:rsidR="00B47F84" w:rsidRPr="00B47F84">
        <w:rPr>
          <w:sz w:val="20"/>
          <w:szCs w:val="20"/>
        </w:rPr>
        <w:t xml:space="preserve"> </w:t>
      </w:r>
    </w:p>
    <w:p w14:paraId="7722CB77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Better Vision institute Board of D</w:t>
      </w:r>
      <w:r w:rsidR="00B47F84">
        <w:rPr>
          <w:sz w:val="20"/>
          <w:szCs w:val="20"/>
        </w:rPr>
        <w:t>irectors</w:t>
      </w:r>
    </w:p>
    <w:p w14:paraId="0CE47CC2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Past P</w:t>
      </w:r>
      <w:r w:rsidR="00B47F84">
        <w:rPr>
          <w:sz w:val="20"/>
          <w:szCs w:val="20"/>
        </w:rPr>
        <w:t>resident o</w:t>
      </w:r>
      <w:r>
        <w:rPr>
          <w:sz w:val="20"/>
          <w:szCs w:val="20"/>
        </w:rPr>
        <w:t>f the National Federation of Opticianry S</w:t>
      </w:r>
      <w:r w:rsidR="00B47F84">
        <w:rPr>
          <w:sz w:val="20"/>
          <w:szCs w:val="20"/>
        </w:rPr>
        <w:t>chools</w:t>
      </w:r>
    </w:p>
    <w:p w14:paraId="3492E0F0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Past Educational C</w:t>
      </w:r>
      <w:r w:rsidR="00B47F84">
        <w:rPr>
          <w:sz w:val="20"/>
          <w:szCs w:val="20"/>
        </w:rPr>
        <w:t>hairman of Vision Expo</w:t>
      </w:r>
    </w:p>
    <w:p w14:paraId="01CC3574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Past Educational Chairman of Vision E</w:t>
      </w:r>
      <w:r w:rsidR="00B47F84">
        <w:rPr>
          <w:sz w:val="20"/>
          <w:szCs w:val="20"/>
        </w:rPr>
        <w:t xml:space="preserve">xpo </w:t>
      </w:r>
      <w:r w:rsidR="007E398A">
        <w:rPr>
          <w:sz w:val="20"/>
          <w:szCs w:val="20"/>
        </w:rPr>
        <w:t>Opticianry’s</w:t>
      </w:r>
      <w:r>
        <w:rPr>
          <w:sz w:val="20"/>
          <w:szCs w:val="20"/>
        </w:rPr>
        <w:t xml:space="preserve"> B</w:t>
      </w:r>
      <w:r w:rsidR="00B47F84">
        <w:rPr>
          <w:sz w:val="20"/>
          <w:szCs w:val="20"/>
        </w:rPr>
        <w:t>oard</w:t>
      </w:r>
    </w:p>
    <w:p w14:paraId="122B4396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Past Chairman of the C</w:t>
      </w:r>
      <w:r w:rsidR="00B47F84">
        <w:rPr>
          <w:sz w:val="20"/>
          <w:szCs w:val="20"/>
        </w:rPr>
        <w:t xml:space="preserve">ommission of </w:t>
      </w:r>
      <w:r w:rsidR="007E398A">
        <w:rPr>
          <w:sz w:val="20"/>
          <w:szCs w:val="20"/>
        </w:rPr>
        <w:t>Opticianry</w:t>
      </w:r>
      <w:r>
        <w:rPr>
          <w:sz w:val="20"/>
          <w:szCs w:val="20"/>
        </w:rPr>
        <w:t xml:space="preserve"> E</w:t>
      </w:r>
      <w:r w:rsidR="00B47F84">
        <w:rPr>
          <w:sz w:val="20"/>
          <w:szCs w:val="20"/>
        </w:rPr>
        <w:t>ducation</w:t>
      </w:r>
    </w:p>
    <w:p w14:paraId="20CC9DEC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Past Chairman Vision Care T</w:t>
      </w:r>
      <w:r w:rsidR="00B47F84">
        <w:rPr>
          <w:sz w:val="20"/>
          <w:szCs w:val="20"/>
        </w:rPr>
        <w:t>echnology – CUNY</w:t>
      </w:r>
    </w:p>
    <w:p w14:paraId="64D33BB3" w14:textId="19FAC286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Past C</w:t>
      </w:r>
      <w:r w:rsidR="00B47F84">
        <w:rPr>
          <w:sz w:val="20"/>
          <w:szCs w:val="20"/>
        </w:rPr>
        <w:t>h</w:t>
      </w:r>
      <w:r>
        <w:rPr>
          <w:sz w:val="20"/>
          <w:szCs w:val="20"/>
        </w:rPr>
        <w:t>airman Ophthalmic Dispensing Essex County C</w:t>
      </w:r>
      <w:r w:rsidR="00B47F84">
        <w:rPr>
          <w:sz w:val="20"/>
          <w:szCs w:val="20"/>
        </w:rPr>
        <w:t>ollege</w:t>
      </w:r>
    </w:p>
    <w:p w14:paraId="44053CE9" w14:textId="78DA1AF7" w:rsidR="00335EB1" w:rsidRDefault="00335EB1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Chairman OACM Opticians Association of Canada </w:t>
      </w:r>
    </w:p>
    <w:p w14:paraId="16A6417C" w14:textId="77777777" w:rsidR="00B47F84" w:rsidRPr="00B47F84" w:rsidRDefault="00B47F84" w:rsidP="00B47F84">
      <w:pPr>
        <w:rPr>
          <w:sz w:val="20"/>
          <w:szCs w:val="20"/>
        </w:rPr>
      </w:pPr>
    </w:p>
    <w:p w14:paraId="032AE467" w14:textId="77777777" w:rsidR="00B47F84" w:rsidRDefault="00B47F84" w:rsidP="00B47F84">
      <w:pPr>
        <w:rPr>
          <w:b/>
        </w:rPr>
      </w:pPr>
      <w:r>
        <w:rPr>
          <w:b/>
        </w:rPr>
        <w:t>Publications</w:t>
      </w:r>
    </w:p>
    <w:p w14:paraId="1F88F94B" w14:textId="77777777" w:rsidR="00B47F84" w:rsidRPr="008B2356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1980 – Optical Index – The Minus C</w:t>
      </w:r>
      <w:r w:rsidR="008B2356" w:rsidRPr="008B2356">
        <w:rPr>
          <w:sz w:val="20"/>
          <w:szCs w:val="20"/>
        </w:rPr>
        <w:t>ase</w:t>
      </w:r>
    </w:p>
    <w:p w14:paraId="64D07CBA" w14:textId="77777777" w:rsidR="00B47F84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1982 – Optical Index Optical Consideration or the </w:t>
      </w:r>
      <w:proofErr w:type="spellStart"/>
      <w:r>
        <w:rPr>
          <w:sz w:val="20"/>
          <w:szCs w:val="20"/>
        </w:rPr>
        <w:t>Psudeophakic</w:t>
      </w:r>
      <w:proofErr w:type="spellEnd"/>
      <w:r>
        <w:rPr>
          <w:sz w:val="20"/>
          <w:szCs w:val="20"/>
        </w:rPr>
        <w:t xml:space="preserve"> P</w:t>
      </w:r>
      <w:r w:rsidR="008B2356">
        <w:rPr>
          <w:sz w:val="20"/>
          <w:szCs w:val="20"/>
        </w:rPr>
        <w:t>atient</w:t>
      </w:r>
    </w:p>
    <w:p w14:paraId="2D4DCB2E" w14:textId="77777777" w:rsidR="008B2356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1984 – Optical Index – UV Radiation Exposure and Ophthalmic Lens M</w:t>
      </w:r>
      <w:r w:rsidR="008B2356">
        <w:rPr>
          <w:sz w:val="20"/>
          <w:szCs w:val="20"/>
        </w:rPr>
        <w:t xml:space="preserve">aterials </w:t>
      </w:r>
    </w:p>
    <w:p w14:paraId="1C7874DC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1986 – </w:t>
      </w:r>
      <w:r w:rsidR="002C7F40">
        <w:rPr>
          <w:sz w:val="20"/>
          <w:szCs w:val="20"/>
        </w:rPr>
        <w:t>National A</w:t>
      </w:r>
      <w:r>
        <w:rPr>
          <w:sz w:val="20"/>
          <w:szCs w:val="20"/>
        </w:rPr>
        <w:t>cad</w:t>
      </w:r>
      <w:r w:rsidR="002C7F40">
        <w:rPr>
          <w:sz w:val="20"/>
          <w:szCs w:val="20"/>
        </w:rPr>
        <w:t>emy of Opticianry and American Board of Opticianry – Review B</w:t>
      </w:r>
      <w:r>
        <w:rPr>
          <w:sz w:val="20"/>
          <w:szCs w:val="20"/>
        </w:rPr>
        <w:t>ook contributing author</w:t>
      </w:r>
    </w:p>
    <w:p w14:paraId="5427EAE5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1989 – Vision Monday – Teaching Ophthalmic Optics </w:t>
      </w:r>
    </w:p>
    <w:p w14:paraId="1A6B3E44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>1992 –</w:t>
      </w:r>
      <w:r w:rsidR="002C7F40">
        <w:rPr>
          <w:sz w:val="20"/>
          <w:szCs w:val="20"/>
        </w:rPr>
        <w:t xml:space="preserve"> Vision Monday – Why Americans D</w:t>
      </w:r>
      <w:r>
        <w:rPr>
          <w:sz w:val="20"/>
          <w:szCs w:val="20"/>
        </w:rPr>
        <w:t xml:space="preserve">eserve a </w:t>
      </w:r>
      <w:r w:rsidR="002C7F40">
        <w:rPr>
          <w:sz w:val="20"/>
          <w:szCs w:val="20"/>
        </w:rPr>
        <w:t>Q</w:t>
      </w:r>
      <w:r w:rsidR="007E398A">
        <w:rPr>
          <w:sz w:val="20"/>
          <w:szCs w:val="20"/>
        </w:rPr>
        <w:t>ualified</w:t>
      </w:r>
      <w:r w:rsidR="002C7F40">
        <w:rPr>
          <w:sz w:val="20"/>
          <w:szCs w:val="20"/>
        </w:rPr>
        <w:t xml:space="preserve"> Licensed O</w:t>
      </w:r>
      <w:r>
        <w:rPr>
          <w:sz w:val="20"/>
          <w:szCs w:val="20"/>
        </w:rPr>
        <w:t>ptician</w:t>
      </w:r>
    </w:p>
    <w:p w14:paraId="1F407FD6" w14:textId="77777777" w:rsidR="008B2356" w:rsidRDefault="002C7F40" w:rsidP="00B47F84">
      <w:pPr>
        <w:rPr>
          <w:sz w:val="20"/>
          <w:szCs w:val="20"/>
        </w:rPr>
      </w:pPr>
      <w:r>
        <w:rPr>
          <w:sz w:val="20"/>
          <w:szCs w:val="20"/>
        </w:rPr>
        <w:t>1992 – Technical Options for P</w:t>
      </w:r>
      <w:r w:rsidR="008B2356">
        <w:rPr>
          <w:sz w:val="20"/>
          <w:szCs w:val="20"/>
        </w:rPr>
        <w:t>ro</w:t>
      </w:r>
      <w:r>
        <w:rPr>
          <w:sz w:val="20"/>
          <w:szCs w:val="20"/>
        </w:rPr>
        <w:t>fessional Services (TOPS) C</w:t>
      </w:r>
      <w:r w:rsidR="008B2356">
        <w:rPr>
          <w:sz w:val="20"/>
          <w:szCs w:val="20"/>
        </w:rPr>
        <w:t xml:space="preserve">ontributing </w:t>
      </w:r>
      <w:r>
        <w:rPr>
          <w:sz w:val="20"/>
          <w:szCs w:val="20"/>
        </w:rPr>
        <w:t>A</w:t>
      </w:r>
      <w:r w:rsidR="007E398A">
        <w:rPr>
          <w:sz w:val="20"/>
          <w:szCs w:val="20"/>
        </w:rPr>
        <w:t>uthor</w:t>
      </w:r>
    </w:p>
    <w:p w14:paraId="0874F303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1992 – </w:t>
      </w:r>
      <w:proofErr w:type="spellStart"/>
      <w:r>
        <w:rPr>
          <w:sz w:val="20"/>
          <w:szCs w:val="20"/>
        </w:rPr>
        <w:t>Eyequest</w:t>
      </w:r>
      <w:proofErr w:type="spellEnd"/>
      <w:r>
        <w:rPr>
          <w:sz w:val="20"/>
          <w:szCs w:val="20"/>
        </w:rPr>
        <w:t xml:space="preserve"> magazine – </w:t>
      </w:r>
      <w:r w:rsidR="007E398A">
        <w:rPr>
          <w:sz w:val="20"/>
          <w:szCs w:val="20"/>
        </w:rPr>
        <w:t>Professional</w:t>
      </w:r>
      <w:r w:rsidR="002C7F40">
        <w:rPr>
          <w:sz w:val="20"/>
          <w:szCs w:val="20"/>
        </w:rPr>
        <w:t xml:space="preserve"> Skills and Ophthalmic Frame M</w:t>
      </w:r>
      <w:r>
        <w:rPr>
          <w:sz w:val="20"/>
          <w:szCs w:val="20"/>
        </w:rPr>
        <w:t>aterials</w:t>
      </w:r>
    </w:p>
    <w:p w14:paraId="099B6B65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1994 – </w:t>
      </w:r>
      <w:proofErr w:type="spellStart"/>
      <w:r>
        <w:rPr>
          <w:sz w:val="20"/>
          <w:szCs w:val="20"/>
        </w:rPr>
        <w:t>Eyequest</w:t>
      </w:r>
      <w:proofErr w:type="spellEnd"/>
      <w:r>
        <w:rPr>
          <w:sz w:val="20"/>
          <w:szCs w:val="20"/>
        </w:rPr>
        <w:t xml:space="preserve"> magazine –</w:t>
      </w:r>
      <w:r w:rsidR="007E398A">
        <w:rPr>
          <w:sz w:val="20"/>
          <w:szCs w:val="20"/>
        </w:rPr>
        <w:t xml:space="preserve"> </w:t>
      </w:r>
      <w:proofErr w:type="spellStart"/>
      <w:r w:rsidR="007E398A">
        <w:rPr>
          <w:sz w:val="20"/>
          <w:szCs w:val="20"/>
        </w:rPr>
        <w:t>Sun</w:t>
      </w:r>
      <w:r>
        <w:rPr>
          <w:sz w:val="20"/>
          <w:szCs w:val="20"/>
        </w:rPr>
        <w:t>l</w:t>
      </w:r>
      <w:r w:rsidR="007E398A">
        <w:rPr>
          <w:sz w:val="20"/>
          <w:szCs w:val="20"/>
        </w:rPr>
        <w:t>e</w:t>
      </w:r>
      <w:r>
        <w:rPr>
          <w:sz w:val="20"/>
          <w:szCs w:val="20"/>
        </w:rPr>
        <w:t>nses</w:t>
      </w:r>
      <w:proofErr w:type="spellEnd"/>
      <w:r>
        <w:rPr>
          <w:sz w:val="20"/>
          <w:szCs w:val="20"/>
        </w:rPr>
        <w:t xml:space="preserve"> and Polarization</w:t>
      </w:r>
    </w:p>
    <w:p w14:paraId="2A73C91A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>2004 – Eyecare business –</w:t>
      </w:r>
      <w:r w:rsidR="00F55A84">
        <w:rPr>
          <w:sz w:val="20"/>
          <w:szCs w:val="20"/>
        </w:rPr>
        <w:t xml:space="preserve"> (Sept.</w:t>
      </w:r>
      <w:r w:rsidR="002C7F40">
        <w:rPr>
          <w:sz w:val="20"/>
          <w:szCs w:val="20"/>
        </w:rPr>
        <w:t>) Trivex the New Tri-Performance Lens M</w:t>
      </w:r>
      <w:r>
        <w:rPr>
          <w:sz w:val="20"/>
          <w:szCs w:val="20"/>
        </w:rPr>
        <w:t>aterial</w:t>
      </w:r>
    </w:p>
    <w:p w14:paraId="36F6A1E5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2006 – Ophthalmology </w:t>
      </w:r>
      <w:r w:rsidR="002C7F40">
        <w:rPr>
          <w:sz w:val="20"/>
          <w:szCs w:val="20"/>
        </w:rPr>
        <w:t>Times –(March15th) Trivex Lens Material is a Triple Jump in T</w:t>
      </w:r>
      <w:r>
        <w:rPr>
          <w:sz w:val="20"/>
          <w:szCs w:val="20"/>
        </w:rPr>
        <w:t>echnology</w:t>
      </w:r>
    </w:p>
    <w:p w14:paraId="2EAD918E" w14:textId="77777777" w:rsidR="008B2356" w:rsidRDefault="008B2356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2007 - Ophthalmology Times </w:t>
      </w:r>
      <w:proofErr w:type="gramStart"/>
      <w:r>
        <w:rPr>
          <w:sz w:val="20"/>
          <w:szCs w:val="20"/>
        </w:rPr>
        <w:t>–(</w:t>
      </w:r>
      <w:proofErr w:type="gramEnd"/>
      <w:r>
        <w:rPr>
          <w:sz w:val="20"/>
          <w:szCs w:val="20"/>
        </w:rPr>
        <w:t>Augu</w:t>
      </w:r>
      <w:r w:rsidR="004831C3">
        <w:rPr>
          <w:sz w:val="20"/>
          <w:szCs w:val="20"/>
        </w:rPr>
        <w:t xml:space="preserve">st 15th) Indispensable </w:t>
      </w:r>
      <w:r w:rsidR="002C7F40">
        <w:rPr>
          <w:sz w:val="20"/>
          <w:szCs w:val="20"/>
        </w:rPr>
        <w:t>Pediatric D</w:t>
      </w:r>
      <w:r>
        <w:rPr>
          <w:sz w:val="20"/>
          <w:szCs w:val="20"/>
        </w:rPr>
        <w:t xml:space="preserve">ispensing </w:t>
      </w:r>
    </w:p>
    <w:p w14:paraId="53B5B360" w14:textId="77777777" w:rsidR="004831C3" w:rsidRPr="00F55A84" w:rsidRDefault="004831C3" w:rsidP="00B47F84">
      <w:pPr>
        <w:rPr>
          <w:sz w:val="20"/>
          <w:szCs w:val="20"/>
        </w:rPr>
      </w:pPr>
      <w:r>
        <w:rPr>
          <w:sz w:val="20"/>
          <w:szCs w:val="20"/>
        </w:rPr>
        <w:t>2007 - Ophthalmology Ti</w:t>
      </w:r>
      <w:r w:rsidR="002C7F40">
        <w:rPr>
          <w:sz w:val="20"/>
          <w:szCs w:val="20"/>
        </w:rPr>
        <w:t xml:space="preserve">mes </w:t>
      </w:r>
      <w:proofErr w:type="gramStart"/>
      <w:r w:rsidR="002C7F40">
        <w:rPr>
          <w:sz w:val="20"/>
          <w:szCs w:val="20"/>
        </w:rPr>
        <w:t>–(</w:t>
      </w:r>
      <w:proofErr w:type="gramEnd"/>
      <w:r w:rsidR="002C7F40">
        <w:rPr>
          <w:sz w:val="20"/>
          <w:szCs w:val="20"/>
        </w:rPr>
        <w:t>Sept 15th) Indispensable Technology T</w:t>
      </w:r>
      <w:r>
        <w:rPr>
          <w:sz w:val="20"/>
          <w:szCs w:val="20"/>
        </w:rPr>
        <w:t>rends</w:t>
      </w:r>
    </w:p>
    <w:p w14:paraId="7CAF4BF4" w14:textId="77777777" w:rsidR="004831C3" w:rsidRPr="004831C3" w:rsidRDefault="004831C3" w:rsidP="00B47F84">
      <w:pPr>
        <w:rPr>
          <w:sz w:val="20"/>
          <w:szCs w:val="20"/>
        </w:rPr>
      </w:pPr>
    </w:p>
    <w:p w14:paraId="6C01C6ED" w14:textId="665FE7CE" w:rsidR="00B47F84" w:rsidRDefault="004831C3" w:rsidP="00B47F84">
      <w:pPr>
        <w:rPr>
          <w:b/>
        </w:rPr>
      </w:pPr>
      <w:r>
        <w:rPr>
          <w:b/>
        </w:rPr>
        <w:t>Professional Ophthalmic Consulting H</w:t>
      </w:r>
      <w:r w:rsidR="00B47F84">
        <w:rPr>
          <w:b/>
        </w:rPr>
        <w:t>istory</w:t>
      </w:r>
    </w:p>
    <w:p w14:paraId="5E3FA3F3" w14:textId="0566D6A5" w:rsidR="0070463D" w:rsidRDefault="0070463D" w:rsidP="00B47F84">
      <w:pPr>
        <w:rPr>
          <w:b/>
        </w:rPr>
      </w:pPr>
    </w:p>
    <w:p w14:paraId="084CC253" w14:textId="2ACF5A76" w:rsidR="002C74BA" w:rsidRDefault="002C74BA" w:rsidP="00B47F84">
      <w:pPr>
        <w:rPr>
          <w:sz w:val="20"/>
          <w:szCs w:val="20"/>
        </w:rPr>
      </w:pPr>
      <w:r>
        <w:rPr>
          <w:sz w:val="20"/>
          <w:szCs w:val="20"/>
        </w:rPr>
        <w:t>ABB</w:t>
      </w:r>
      <w:r w:rsidR="001A0178">
        <w:rPr>
          <w:sz w:val="20"/>
          <w:szCs w:val="20"/>
        </w:rPr>
        <w:t xml:space="preserve"> Optical Group</w:t>
      </w:r>
      <w:r>
        <w:rPr>
          <w:sz w:val="20"/>
          <w:szCs w:val="20"/>
        </w:rPr>
        <w:t xml:space="preserve"> 2018-present</w:t>
      </w:r>
    </w:p>
    <w:p w14:paraId="762896A8" w14:textId="4C8E348D" w:rsidR="0070463D" w:rsidRDefault="0070463D" w:rsidP="00B47F84">
      <w:pPr>
        <w:rPr>
          <w:sz w:val="20"/>
          <w:szCs w:val="20"/>
        </w:rPr>
      </w:pPr>
      <w:r>
        <w:rPr>
          <w:sz w:val="20"/>
          <w:szCs w:val="20"/>
        </w:rPr>
        <w:t>Bollé Brands 2023- present</w:t>
      </w:r>
    </w:p>
    <w:p w14:paraId="3CF5C716" w14:textId="05B8F354" w:rsidR="006F01BA" w:rsidRDefault="006F01BA" w:rsidP="00B47F84">
      <w:pPr>
        <w:rPr>
          <w:sz w:val="20"/>
          <w:szCs w:val="20"/>
        </w:rPr>
      </w:pPr>
      <w:r>
        <w:rPr>
          <w:sz w:val="20"/>
          <w:szCs w:val="20"/>
        </w:rPr>
        <w:t>Howard Optical Retail – 2025-present</w:t>
      </w:r>
    </w:p>
    <w:p w14:paraId="6FCE2593" w14:textId="77790891" w:rsidR="001A0178" w:rsidRDefault="001A0178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Thelios – LVMH - 2022 – </w:t>
      </w:r>
      <w:r w:rsidR="0070463D">
        <w:rPr>
          <w:sz w:val="20"/>
          <w:szCs w:val="20"/>
        </w:rPr>
        <w:t>2023</w:t>
      </w:r>
    </w:p>
    <w:p w14:paraId="447B7D73" w14:textId="56050198" w:rsidR="001A0178" w:rsidRDefault="001A0178" w:rsidP="00B47F84">
      <w:pPr>
        <w:rPr>
          <w:sz w:val="20"/>
          <w:szCs w:val="20"/>
        </w:rPr>
      </w:pPr>
      <w:r>
        <w:rPr>
          <w:sz w:val="20"/>
          <w:szCs w:val="20"/>
        </w:rPr>
        <w:t>Austin Ryan Optical 2020</w:t>
      </w:r>
      <w:r w:rsidR="006F01BA">
        <w:rPr>
          <w:sz w:val="20"/>
          <w:szCs w:val="20"/>
        </w:rPr>
        <w:t>-2025</w:t>
      </w:r>
    </w:p>
    <w:p w14:paraId="4AB2434C" w14:textId="7EC1C0D4" w:rsidR="001A0178" w:rsidRPr="002C74BA" w:rsidRDefault="001A0178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Levato Eyewear – 2019- present </w:t>
      </w:r>
    </w:p>
    <w:p w14:paraId="40104436" w14:textId="77777777" w:rsidR="005E1D33" w:rsidRDefault="005E1D33" w:rsidP="005E1D33">
      <w:pPr>
        <w:rPr>
          <w:sz w:val="20"/>
          <w:szCs w:val="20"/>
        </w:rPr>
      </w:pPr>
      <w:r>
        <w:rPr>
          <w:sz w:val="20"/>
          <w:szCs w:val="20"/>
        </w:rPr>
        <w:t>The Optical Retail Group (TORG) – 1998 – present</w:t>
      </w:r>
    </w:p>
    <w:p w14:paraId="063F28E3" w14:textId="59B82AAA" w:rsidR="005E1D33" w:rsidRDefault="005E1D33" w:rsidP="00B47F84">
      <w:pPr>
        <w:rPr>
          <w:sz w:val="20"/>
          <w:szCs w:val="20"/>
        </w:rPr>
      </w:pPr>
      <w:r>
        <w:rPr>
          <w:sz w:val="20"/>
          <w:szCs w:val="20"/>
        </w:rPr>
        <w:t>Harvey and Lewis – retail optical – 20</w:t>
      </w:r>
      <w:r w:rsidR="00170697">
        <w:rPr>
          <w:sz w:val="20"/>
          <w:szCs w:val="20"/>
        </w:rPr>
        <w:t>09</w:t>
      </w:r>
      <w:r>
        <w:rPr>
          <w:sz w:val="20"/>
          <w:szCs w:val="20"/>
        </w:rPr>
        <w:t>- present</w:t>
      </w:r>
    </w:p>
    <w:p w14:paraId="785C7CA6" w14:textId="78D7980F" w:rsidR="00EE4D30" w:rsidRPr="005E1D33" w:rsidRDefault="00EE4D30" w:rsidP="00B47F84">
      <w:pPr>
        <w:rPr>
          <w:sz w:val="20"/>
          <w:szCs w:val="20"/>
        </w:rPr>
      </w:pPr>
      <w:r>
        <w:rPr>
          <w:sz w:val="20"/>
          <w:szCs w:val="20"/>
        </w:rPr>
        <w:t xml:space="preserve">Marcolin Eyewear 2016- </w:t>
      </w:r>
      <w:r w:rsidR="0070463D">
        <w:rPr>
          <w:sz w:val="20"/>
          <w:szCs w:val="20"/>
        </w:rPr>
        <w:t>2022</w:t>
      </w:r>
    </w:p>
    <w:p w14:paraId="1B395288" w14:textId="413C76A5" w:rsidR="00BE6EE7" w:rsidRDefault="002C7F40">
      <w:pPr>
        <w:rPr>
          <w:sz w:val="20"/>
          <w:szCs w:val="20"/>
        </w:rPr>
      </w:pPr>
      <w:r>
        <w:rPr>
          <w:sz w:val="20"/>
          <w:szCs w:val="20"/>
        </w:rPr>
        <w:t>Badgley–</w:t>
      </w:r>
      <w:r w:rsidR="004831C3">
        <w:rPr>
          <w:sz w:val="20"/>
          <w:szCs w:val="20"/>
        </w:rPr>
        <w:t xml:space="preserve">Shutt </w:t>
      </w:r>
      <w:r w:rsidR="005E1D33">
        <w:rPr>
          <w:sz w:val="20"/>
          <w:szCs w:val="20"/>
        </w:rPr>
        <w:t>O</w:t>
      </w:r>
      <w:r w:rsidR="004831C3">
        <w:rPr>
          <w:sz w:val="20"/>
          <w:szCs w:val="20"/>
        </w:rPr>
        <w:t>pticians – 5 locations 1972-1978</w:t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</w:p>
    <w:p w14:paraId="011FFC8F" w14:textId="278C1EC9" w:rsidR="004831C3" w:rsidRDefault="004831C3">
      <w:pPr>
        <w:rPr>
          <w:sz w:val="20"/>
          <w:szCs w:val="20"/>
        </w:rPr>
      </w:pPr>
      <w:r>
        <w:rPr>
          <w:sz w:val="20"/>
          <w:szCs w:val="20"/>
        </w:rPr>
        <w:t xml:space="preserve">E.B. Meyrowitz Opticians – 24 </w:t>
      </w:r>
      <w:r w:rsidR="00F55A84">
        <w:rPr>
          <w:sz w:val="20"/>
          <w:szCs w:val="20"/>
        </w:rPr>
        <w:t>locations</w:t>
      </w:r>
      <w:r>
        <w:rPr>
          <w:sz w:val="20"/>
          <w:szCs w:val="20"/>
        </w:rPr>
        <w:t xml:space="preserve"> – 1978-1992</w:t>
      </w:r>
    </w:p>
    <w:p w14:paraId="35B0602E" w14:textId="231EC7E8" w:rsidR="00DD3DE4" w:rsidRDefault="00DD3DE4">
      <w:pPr>
        <w:rPr>
          <w:sz w:val="20"/>
          <w:szCs w:val="20"/>
        </w:rPr>
      </w:pPr>
      <w:r>
        <w:rPr>
          <w:sz w:val="20"/>
          <w:szCs w:val="20"/>
        </w:rPr>
        <w:t xml:space="preserve">Les Fres </w:t>
      </w:r>
      <w:proofErr w:type="spellStart"/>
      <w:r>
        <w:rPr>
          <w:sz w:val="20"/>
          <w:szCs w:val="20"/>
        </w:rPr>
        <w:t>Lissac</w:t>
      </w:r>
      <w:proofErr w:type="spellEnd"/>
      <w:r>
        <w:rPr>
          <w:sz w:val="20"/>
          <w:szCs w:val="20"/>
        </w:rPr>
        <w:t xml:space="preserve"> – 1978 – 1992</w:t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</w:p>
    <w:p w14:paraId="4328A28F" w14:textId="71CC293A" w:rsidR="004831C3" w:rsidRDefault="004831C3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Silor</w:t>
      </w:r>
      <w:proofErr w:type="spellEnd"/>
      <w:r>
        <w:rPr>
          <w:sz w:val="20"/>
          <w:szCs w:val="20"/>
        </w:rPr>
        <w:t xml:space="preserve"> Optical – Essilor of America – 1976-1998</w:t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</w:p>
    <w:p w14:paraId="283F41C7" w14:textId="5E87FB58" w:rsidR="004831C3" w:rsidRDefault="004831C3">
      <w:pPr>
        <w:rPr>
          <w:sz w:val="20"/>
          <w:szCs w:val="20"/>
        </w:rPr>
      </w:pPr>
      <w:r>
        <w:rPr>
          <w:sz w:val="20"/>
          <w:szCs w:val="20"/>
        </w:rPr>
        <w:t>Hoya Vision Care – 1998 – 2003</w:t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  <w:r w:rsidR="001A0178">
        <w:rPr>
          <w:sz w:val="20"/>
          <w:szCs w:val="20"/>
        </w:rPr>
        <w:tab/>
      </w:r>
    </w:p>
    <w:p w14:paraId="1DCB258B" w14:textId="22AC2DA3" w:rsidR="004831C3" w:rsidRDefault="004831C3">
      <w:pPr>
        <w:rPr>
          <w:sz w:val="20"/>
          <w:szCs w:val="20"/>
        </w:rPr>
      </w:pPr>
      <w:r>
        <w:rPr>
          <w:sz w:val="20"/>
          <w:szCs w:val="20"/>
        </w:rPr>
        <w:t xml:space="preserve">PPG Industries 2004 – </w:t>
      </w:r>
      <w:r w:rsidR="00A95C16">
        <w:rPr>
          <w:sz w:val="20"/>
          <w:szCs w:val="20"/>
        </w:rPr>
        <w:t>2020</w:t>
      </w:r>
    </w:p>
    <w:p w14:paraId="156C0C75" w14:textId="49539350" w:rsidR="004831C3" w:rsidRDefault="004831C3">
      <w:pPr>
        <w:rPr>
          <w:sz w:val="20"/>
          <w:szCs w:val="20"/>
        </w:rPr>
      </w:pPr>
      <w:r>
        <w:rPr>
          <w:sz w:val="20"/>
          <w:szCs w:val="20"/>
        </w:rPr>
        <w:t>Optyl/</w:t>
      </w:r>
      <w:r w:rsidR="002C74BA">
        <w:rPr>
          <w:sz w:val="20"/>
          <w:szCs w:val="20"/>
        </w:rPr>
        <w:t>Carrera - 1978</w:t>
      </w:r>
      <w:r>
        <w:rPr>
          <w:sz w:val="20"/>
          <w:szCs w:val="20"/>
        </w:rPr>
        <w:t>-1997</w:t>
      </w:r>
    </w:p>
    <w:p w14:paraId="6D269880" w14:textId="685922D3" w:rsidR="004831C3" w:rsidRDefault="004831C3">
      <w:pPr>
        <w:rPr>
          <w:sz w:val="20"/>
          <w:szCs w:val="20"/>
        </w:rPr>
      </w:pPr>
      <w:r>
        <w:rPr>
          <w:sz w:val="20"/>
          <w:szCs w:val="20"/>
        </w:rPr>
        <w:t xml:space="preserve">Safilo, USA 1997 – </w:t>
      </w:r>
      <w:r w:rsidR="00335EB1">
        <w:rPr>
          <w:sz w:val="20"/>
          <w:szCs w:val="20"/>
        </w:rPr>
        <w:t>2016</w:t>
      </w:r>
    </w:p>
    <w:p w14:paraId="7CB568F2" w14:textId="3247ECC4" w:rsidR="004831C3" w:rsidRDefault="004831C3">
      <w:pPr>
        <w:rPr>
          <w:sz w:val="20"/>
          <w:szCs w:val="20"/>
        </w:rPr>
      </w:pPr>
      <w:r>
        <w:rPr>
          <w:sz w:val="20"/>
          <w:szCs w:val="20"/>
        </w:rPr>
        <w:t xml:space="preserve">Safilo, Canada – 2011- </w:t>
      </w:r>
      <w:r w:rsidR="00335EB1">
        <w:rPr>
          <w:sz w:val="20"/>
          <w:szCs w:val="20"/>
        </w:rPr>
        <w:t>2016</w:t>
      </w:r>
    </w:p>
    <w:p w14:paraId="56881542" w14:textId="77777777" w:rsidR="004831C3" w:rsidRDefault="004831C3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Greiche</w:t>
      </w:r>
      <w:proofErr w:type="spellEnd"/>
      <w:r>
        <w:rPr>
          <w:sz w:val="20"/>
          <w:szCs w:val="20"/>
        </w:rPr>
        <w:t xml:space="preserve"> and Scaff 2010-2013</w:t>
      </w:r>
    </w:p>
    <w:p w14:paraId="35AB8AD1" w14:textId="4FF0A69C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Berkshire </w:t>
      </w:r>
      <w:r w:rsidR="007B77D5">
        <w:rPr>
          <w:sz w:val="20"/>
          <w:szCs w:val="20"/>
        </w:rPr>
        <w:t>E</w:t>
      </w:r>
      <w:r>
        <w:rPr>
          <w:sz w:val="20"/>
          <w:szCs w:val="20"/>
        </w:rPr>
        <w:t xml:space="preserve">ye – 2010 – </w:t>
      </w:r>
      <w:r w:rsidR="001A0178">
        <w:rPr>
          <w:sz w:val="20"/>
          <w:szCs w:val="20"/>
        </w:rPr>
        <w:t>2020</w:t>
      </w:r>
    </w:p>
    <w:p w14:paraId="10F9386A" w14:textId="7777777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D’Ambrosio Eyecare- 2005 – 2012</w:t>
      </w:r>
    </w:p>
    <w:p w14:paraId="43F5EEBC" w14:textId="45142E7B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Eyecare Specialties – 2008 – 201</w:t>
      </w:r>
      <w:r w:rsidR="00335EB1">
        <w:rPr>
          <w:sz w:val="20"/>
          <w:szCs w:val="20"/>
        </w:rPr>
        <w:t>6</w:t>
      </w:r>
    </w:p>
    <w:p w14:paraId="4CD46CED" w14:textId="2039C5BA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Eyecare </w:t>
      </w:r>
      <w:r w:rsidR="00335EB1">
        <w:rPr>
          <w:sz w:val="20"/>
          <w:szCs w:val="20"/>
        </w:rPr>
        <w:t>S</w:t>
      </w:r>
      <w:r>
        <w:rPr>
          <w:sz w:val="20"/>
          <w:szCs w:val="20"/>
        </w:rPr>
        <w:t>pecialists – 2010 – 2012</w:t>
      </w:r>
    </w:p>
    <w:p w14:paraId="71C57C99" w14:textId="70BD6D01" w:rsidR="00A95C16" w:rsidRDefault="00A95C16">
      <w:pPr>
        <w:rPr>
          <w:sz w:val="20"/>
          <w:szCs w:val="20"/>
        </w:rPr>
      </w:pPr>
      <w:r>
        <w:rPr>
          <w:sz w:val="20"/>
          <w:szCs w:val="20"/>
        </w:rPr>
        <w:t>HILCO Vision – 2019-</w:t>
      </w:r>
      <w:r w:rsidR="00DD3DE4">
        <w:rPr>
          <w:sz w:val="20"/>
          <w:szCs w:val="20"/>
        </w:rPr>
        <w:t>2020</w:t>
      </w:r>
    </w:p>
    <w:p w14:paraId="0C6396A5" w14:textId="7777777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lastRenderedPageBreak/>
        <w:t>A &amp; M Optical Laboratories</w:t>
      </w:r>
    </w:p>
    <w:p w14:paraId="6396E38C" w14:textId="7777777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Carrera Eyewear</w:t>
      </w:r>
    </w:p>
    <w:p w14:paraId="2EA46720" w14:textId="7777777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Cassey’s Optical</w:t>
      </w:r>
    </w:p>
    <w:p w14:paraId="7414F45D" w14:textId="7777777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Buenau’s </w:t>
      </w:r>
      <w:r w:rsidR="007E398A">
        <w:rPr>
          <w:sz w:val="20"/>
          <w:szCs w:val="20"/>
        </w:rPr>
        <w:t>Opticians</w:t>
      </w:r>
    </w:p>
    <w:p w14:paraId="62EF8766" w14:textId="7777777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Century 21 optics</w:t>
      </w:r>
    </w:p>
    <w:p w14:paraId="1A2A3863" w14:textId="51C8F71A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Cohen </w:t>
      </w:r>
      <w:r w:rsidR="002C74BA">
        <w:rPr>
          <w:sz w:val="20"/>
          <w:szCs w:val="20"/>
        </w:rPr>
        <w:t>F</w:t>
      </w:r>
      <w:r>
        <w:rPr>
          <w:sz w:val="20"/>
          <w:szCs w:val="20"/>
        </w:rPr>
        <w:t xml:space="preserve">ashion </w:t>
      </w:r>
      <w:r w:rsidR="002C74BA">
        <w:rPr>
          <w:sz w:val="20"/>
          <w:szCs w:val="20"/>
        </w:rPr>
        <w:t>O</w:t>
      </w:r>
      <w:r>
        <w:rPr>
          <w:sz w:val="20"/>
          <w:szCs w:val="20"/>
        </w:rPr>
        <w:t>ptical</w:t>
      </w:r>
    </w:p>
    <w:p w14:paraId="60C1E9C2" w14:textId="05BA366E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Davis </w:t>
      </w:r>
      <w:r w:rsidR="002C74BA">
        <w:rPr>
          <w:sz w:val="20"/>
          <w:szCs w:val="20"/>
        </w:rPr>
        <w:t>O</w:t>
      </w:r>
      <w:r>
        <w:rPr>
          <w:sz w:val="20"/>
          <w:szCs w:val="20"/>
        </w:rPr>
        <w:t xml:space="preserve">ptical </w:t>
      </w:r>
      <w:r w:rsidR="002C74BA">
        <w:rPr>
          <w:sz w:val="20"/>
          <w:szCs w:val="20"/>
        </w:rPr>
        <w:t>L</w:t>
      </w:r>
      <w:r w:rsidR="007E398A">
        <w:rPr>
          <w:sz w:val="20"/>
          <w:szCs w:val="20"/>
        </w:rPr>
        <w:t>aboratory</w:t>
      </w:r>
    </w:p>
    <w:p w14:paraId="0A318F5F" w14:textId="12E431DA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Davis </w:t>
      </w:r>
      <w:r w:rsidR="002C74BA">
        <w:rPr>
          <w:sz w:val="20"/>
          <w:szCs w:val="20"/>
        </w:rPr>
        <w:t>V</w:t>
      </w:r>
      <w:r>
        <w:rPr>
          <w:sz w:val="20"/>
          <w:szCs w:val="20"/>
        </w:rPr>
        <w:t>ision</w:t>
      </w:r>
    </w:p>
    <w:p w14:paraId="2A55E576" w14:textId="12F2F6E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Empire </w:t>
      </w:r>
      <w:r w:rsidR="002C74BA">
        <w:rPr>
          <w:sz w:val="20"/>
          <w:szCs w:val="20"/>
        </w:rPr>
        <w:t>V</w:t>
      </w:r>
      <w:r>
        <w:rPr>
          <w:sz w:val="20"/>
          <w:szCs w:val="20"/>
        </w:rPr>
        <w:t>ision</w:t>
      </w:r>
    </w:p>
    <w:p w14:paraId="3C50B151" w14:textId="2F9BE6AF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Ergo </w:t>
      </w:r>
      <w:r w:rsidR="002C74BA">
        <w:rPr>
          <w:sz w:val="20"/>
          <w:szCs w:val="20"/>
        </w:rPr>
        <w:t>V</w:t>
      </w:r>
      <w:r>
        <w:rPr>
          <w:sz w:val="20"/>
          <w:szCs w:val="20"/>
        </w:rPr>
        <w:t>ision</w:t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  <w:t>Cleburne Eye Associates</w:t>
      </w:r>
    </w:p>
    <w:p w14:paraId="7EAF34E8" w14:textId="2B329BAA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Eye </w:t>
      </w:r>
      <w:r w:rsidR="002C74BA">
        <w:rPr>
          <w:sz w:val="20"/>
          <w:szCs w:val="20"/>
        </w:rPr>
        <w:t>A</w:t>
      </w:r>
      <w:r>
        <w:rPr>
          <w:sz w:val="20"/>
          <w:szCs w:val="20"/>
        </w:rPr>
        <w:t>ssociates of FL</w:t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</w:r>
      <w:r w:rsidR="00170697">
        <w:rPr>
          <w:sz w:val="20"/>
          <w:szCs w:val="20"/>
        </w:rPr>
        <w:tab/>
        <w:t>Mid FL Eye Specialists</w:t>
      </w:r>
    </w:p>
    <w:p w14:paraId="228DA93C" w14:textId="6998E962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Eyecare of America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Varilux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</w:p>
    <w:p w14:paraId="2FA22D80" w14:textId="4C66E884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Eye </w:t>
      </w:r>
      <w:r w:rsidR="002C74BA">
        <w:rPr>
          <w:sz w:val="20"/>
          <w:szCs w:val="20"/>
        </w:rPr>
        <w:t>C</w:t>
      </w:r>
      <w:r>
        <w:rPr>
          <w:sz w:val="20"/>
          <w:szCs w:val="20"/>
        </w:rPr>
        <w:t>enters of FL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Vision Corner</w:t>
      </w:r>
    </w:p>
    <w:p w14:paraId="7BB86502" w14:textId="2DCB0837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Eyecity.com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Vision Masters</w:t>
      </w:r>
    </w:p>
    <w:p w14:paraId="6C07F1F0" w14:textId="31694C78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Eyeland </w:t>
      </w:r>
      <w:r w:rsidR="002C74BA">
        <w:rPr>
          <w:sz w:val="20"/>
          <w:szCs w:val="20"/>
        </w:rPr>
        <w:t>O</w:t>
      </w:r>
      <w:r>
        <w:rPr>
          <w:sz w:val="20"/>
          <w:szCs w:val="20"/>
        </w:rPr>
        <w:t>ptical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Vision World</w:t>
      </w:r>
    </w:p>
    <w:p w14:paraId="07D979E7" w14:textId="2E60A514" w:rsidR="00F55A84" w:rsidRDefault="00F55A84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Lenscrafters</w:t>
      </w:r>
      <w:proofErr w:type="spellEnd"/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Walmart</w:t>
      </w:r>
    </w:p>
    <w:p w14:paraId="3D26542E" w14:textId="527A335F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R</w:t>
      </w:r>
      <w:r w:rsidR="007E398A">
        <w:rPr>
          <w:sz w:val="20"/>
          <w:szCs w:val="20"/>
        </w:rPr>
        <w:t>osen</w:t>
      </w:r>
      <w:r>
        <w:rPr>
          <w:sz w:val="20"/>
          <w:szCs w:val="20"/>
        </w:rPr>
        <w:t xml:space="preserve"> </w:t>
      </w:r>
      <w:r w:rsidR="002C74BA">
        <w:rPr>
          <w:sz w:val="20"/>
          <w:szCs w:val="20"/>
        </w:rPr>
        <w:t>O</w:t>
      </w:r>
      <w:r>
        <w:rPr>
          <w:sz w:val="20"/>
          <w:szCs w:val="20"/>
        </w:rPr>
        <w:t>ptical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Heritage Vision Center</w:t>
      </w:r>
    </w:p>
    <w:p w14:paraId="02784A92" w14:textId="77FA9B85" w:rsidR="00F55A84" w:rsidRDefault="007E398A">
      <w:pPr>
        <w:rPr>
          <w:sz w:val="20"/>
          <w:szCs w:val="20"/>
        </w:rPr>
      </w:pPr>
      <w:r>
        <w:rPr>
          <w:sz w:val="20"/>
          <w:szCs w:val="20"/>
        </w:rPr>
        <w:t>Montgomery Frost Ll</w:t>
      </w:r>
      <w:r w:rsidR="00F55A84">
        <w:rPr>
          <w:sz w:val="20"/>
          <w:szCs w:val="20"/>
        </w:rPr>
        <w:t>oyds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 xml:space="preserve">Hitchcock Munson Opticians 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</w:p>
    <w:p w14:paraId="5BD17F0E" w14:textId="2B0BA267" w:rsidR="00F55A84" w:rsidRDefault="007E398A">
      <w:pPr>
        <w:rPr>
          <w:sz w:val="20"/>
          <w:szCs w:val="20"/>
        </w:rPr>
      </w:pPr>
      <w:r>
        <w:rPr>
          <w:sz w:val="20"/>
          <w:szCs w:val="20"/>
        </w:rPr>
        <w:t>National</w:t>
      </w:r>
      <w:r w:rsidR="00F55A84">
        <w:rPr>
          <w:sz w:val="20"/>
          <w:szCs w:val="20"/>
        </w:rPr>
        <w:t xml:space="preserve"> </w:t>
      </w:r>
      <w:r w:rsidR="002C74BA">
        <w:rPr>
          <w:sz w:val="20"/>
          <w:szCs w:val="20"/>
        </w:rPr>
        <w:t>V</w:t>
      </w:r>
      <w:r w:rsidR="00F55A84">
        <w:rPr>
          <w:sz w:val="20"/>
          <w:szCs w:val="20"/>
        </w:rPr>
        <w:t xml:space="preserve">ision </w:t>
      </w:r>
      <w:r w:rsidR="002C74BA">
        <w:rPr>
          <w:sz w:val="20"/>
          <w:szCs w:val="20"/>
        </w:rPr>
        <w:t>A</w:t>
      </w:r>
      <w:r w:rsidR="00F55A84">
        <w:rPr>
          <w:sz w:val="20"/>
          <w:szCs w:val="20"/>
        </w:rPr>
        <w:t xml:space="preserve">ssociates 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McDonald Optical</w:t>
      </w:r>
    </w:p>
    <w:p w14:paraId="0F0428E3" w14:textId="65D69C6C" w:rsidR="00F55A84" w:rsidRDefault="007E398A">
      <w:pPr>
        <w:rPr>
          <w:sz w:val="20"/>
          <w:szCs w:val="20"/>
        </w:rPr>
      </w:pPr>
      <w:r>
        <w:rPr>
          <w:sz w:val="20"/>
          <w:szCs w:val="20"/>
        </w:rPr>
        <w:t>Northeastern</w:t>
      </w:r>
      <w:r w:rsidR="00F55A84">
        <w:rPr>
          <w:sz w:val="20"/>
          <w:szCs w:val="20"/>
        </w:rPr>
        <w:t xml:space="preserve"> </w:t>
      </w:r>
      <w:r w:rsidR="002C74BA">
        <w:rPr>
          <w:sz w:val="20"/>
          <w:szCs w:val="20"/>
        </w:rPr>
        <w:t>Ey</w:t>
      </w:r>
      <w:r w:rsidR="00F55A84">
        <w:rPr>
          <w:sz w:val="20"/>
          <w:szCs w:val="20"/>
        </w:rPr>
        <w:t xml:space="preserve">e </w:t>
      </w:r>
      <w:r w:rsidR="002C74BA">
        <w:rPr>
          <w:sz w:val="20"/>
          <w:szCs w:val="20"/>
        </w:rPr>
        <w:t>A</w:t>
      </w:r>
      <w:r>
        <w:rPr>
          <w:sz w:val="20"/>
          <w:szCs w:val="20"/>
        </w:rPr>
        <w:t>ssociates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Park Opticians</w:t>
      </w:r>
    </w:p>
    <w:p w14:paraId="2DA14D0E" w14:textId="5A263543" w:rsidR="00F55A84" w:rsidRDefault="002C7F40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Otpica</w:t>
      </w:r>
      <w:proofErr w:type="spellEnd"/>
      <w:r>
        <w:rPr>
          <w:sz w:val="20"/>
          <w:szCs w:val="20"/>
        </w:rPr>
        <w:t xml:space="preserve"> Lee B</w:t>
      </w:r>
      <w:r w:rsidR="00F55A84">
        <w:rPr>
          <w:sz w:val="20"/>
          <w:szCs w:val="20"/>
        </w:rPr>
        <w:t>orinquen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Vision Centre</w:t>
      </w:r>
    </w:p>
    <w:p w14:paraId="2015DB98" w14:textId="54DAD1BC" w:rsidR="00F55A84" w:rsidRDefault="00F55A84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Opticare</w:t>
      </w:r>
      <w:proofErr w:type="spellEnd"/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Raymond Opticians</w:t>
      </w:r>
    </w:p>
    <w:p w14:paraId="019610F7" w14:textId="712BDFAB" w:rsidR="00F55A84" w:rsidRDefault="002C7F40">
      <w:pPr>
        <w:rPr>
          <w:sz w:val="20"/>
          <w:szCs w:val="20"/>
        </w:rPr>
      </w:pPr>
      <w:r>
        <w:rPr>
          <w:sz w:val="20"/>
          <w:szCs w:val="20"/>
        </w:rPr>
        <w:t>Opti W</w:t>
      </w:r>
      <w:r w:rsidR="00F55A84">
        <w:rPr>
          <w:sz w:val="20"/>
          <w:szCs w:val="20"/>
        </w:rPr>
        <w:t>orld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Exact Eyecare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</w:p>
    <w:p w14:paraId="751596CA" w14:textId="078D09BE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Optyl</w:t>
      </w:r>
      <w:r w:rsidR="007E398A">
        <w:rPr>
          <w:sz w:val="20"/>
          <w:szCs w:val="20"/>
        </w:rPr>
        <w:t xml:space="preserve"> C</w:t>
      </w:r>
      <w:r>
        <w:rPr>
          <w:sz w:val="20"/>
          <w:szCs w:val="20"/>
        </w:rPr>
        <w:t>orp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>TKC Optical</w:t>
      </w:r>
    </w:p>
    <w:p w14:paraId="5846B307" w14:textId="7709F3F5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Pan American </w:t>
      </w:r>
      <w:r w:rsidR="002C7F40">
        <w:rPr>
          <w:sz w:val="20"/>
          <w:szCs w:val="20"/>
        </w:rPr>
        <w:t>L</w:t>
      </w:r>
      <w:r w:rsidR="007E398A">
        <w:rPr>
          <w:sz w:val="20"/>
          <w:szCs w:val="20"/>
        </w:rPr>
        <w:t>aboratories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  <w:t xml:space="preserve">Suburban Opticians </w:t>
      </w:r>
    </w:p>
    <w:p w14:paraId="2B4EEB49" w14:textId="37479DAF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Pearl </w:t>
      </w:r>
      <w:r w:rsidR="002C7F40">
        <w:rPr>
          <w:sz w:val="20"/>
          <w:szCs w:val="20"/>
        </w:rPr>
        <w:t>V</w:t>
      </w:r>
      <w:r w:rsidR="007E398A">
        <w:rPr>
          <w:sz w:val="20"/>
          <w:szCs w:val="20"/>
        </w:rPr>
        <w:t>ision</w:t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r w:rsidR="00F1485B">
        <w:rPr>
          <w:sz w:val="20"/>
          <w:szCs w:val="20"/>
        </w:rPr>
        <w:tab/>
      </w:r>
      <w:proofErr w:type="spellStart"/>
      <w:r w:rsidR="00EA7DE0">
        <w:rPr>
          <w:sz w:val="20"/>
          <w:szCs w:val="20"/>
        </w:rPr>
        <w:t>Eyear</w:t>
      </w:r>
      <w:proofErr w:type="spellEnd"/>
      <w:r w:rsidR="00EA7DE0">
        <w:rPr>
          <w:sz w:val="20"/>
          <w:szCs w:val="20"/>
        </w:rPr>
        <w:t xml:space="preserve"> Optical</w:t>
      </w:r>
    </w:p>
    <w:p w14:paraId="0DA51DE6" w14:textId="7C74A051" w:rsidR="00F55A84" w:rsidRDefault="002C7F40">
      <w:pPr>
        <w:rPr>
          <w:sz w:val="20"/>
          <w:szCs w:val="20"/>
        </w:rPr>
      </w:pPr>
      <w:r>
        <w:rPr>
          <w:sz w:val="20"/>
          <w:szCs w:val="20"/>
        </w:rPr>
        <w:t>Sterling O</w:t>
      </w:r>
      <w:r w:rsidR="00F55A84">
        <w:rPr>
          <w:sz w:val="20"/>
          <w:szCs w:val="20"/>
        </w:rPr>
        <w:t>ptical</w:t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  <w:t>Intermountain Eyecare Centers</w:t>
      </w:r>
    </w:p>
    <w:p w14:paraId="1278B3E2" w14:textId="55B79E28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>Union</w:t>
      </w:r>
      <w:r w:rsidR="002C7F40">
        <w:rPr>
          <w:sz w:val="20"/>
          <w:szCs w:val="20"/>
        </w:rPr>
        <w:t xml:space="preserve"> E</w:t>
      </w:r>
      <w:r w:rsidR="007E398A">
        <w:rPr>
          <w:sz w:val="20"/>
          <w:szCs w:val="20"/>
        </w:rPr>
        <w:t>ye</w:t>
      </w:r>
      <w:r>
        <w:rPr>
          <w:sz w:val="20"/>
          <w:szCs w:val="20"/>
        </w:rPr>
        <w:t>care</w:t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</w:r>
      <w:r w:rsidR="00EA7DE0">
        <w:rPr>
          <w:sz w:val="20"/>
          <w:szCs w:val="20"/>
        </w:rPr>
        <w:tab/>
        <w:t>20/20 Vision Care</w:t>
      </w:r>
    </w:p>
    <w:p w14:paraId="3B99A8D6" w14:textId="49CD971E" w:rsidR="00F55A84" w:rsidRDefault="00F55A84">
      <w:pPr>
        <w:rPr>
          <w:sz w:val="20"/>
          <w:szCs w:val="20"/>
        </w:rPr>
      </w:pPr>
      <w:r>
        <w:rPr>
          <w:sz w:val="20"/>
          <w:szCs w:val="20"/>
        </w:rPr>
        <w:t xml:space="preserve">Optical source </w:t>
      </w:r>
      <w:r w:rsidR="002C74BA">
        <w:rPr>
          <w:sz w:val="20"/>
          <w:szCs w:val="20"/>
        </w:rPr>
        <w:t>U</w:t>
      </w:r>
      <w:r>
        <w:rPr>
          <w:sz w:val="20"/>
          <w:szCs w:val="20"/>
        </w:rPr>
        <w:t>nlimited</w:t>
      </w:r>
    </w:p>
    <w:p w14:paraId="10EEFB60" w14:textId="77777777" w:rsidR="00F55A84" w:rsidRDefault="002C7F40">
      <w:pPr>
        <w:rPr>
          <w:sz w:val="20"/>
          <w:szCs w:val="20"/>
        </w:rPr>
      </w:pPr>
      <w:r>
        <w:rPr>
          <w:sz w:val="20"/>
          <w:szCs w:val="20"/>
        </w:rPr>
        <w:t>Universal P</w:t>
      </w:r>
      <w:r w:rsidR="00F55A84">
        <w:rPr>
          <w:sz w:val="20"/>
          <w:szCs w:val="20"/>
        </w:rPr>
        <w:t>hotonics</w:t>
      </w:r>
    </w:p>
    <w:p w14:paraId="774F073F" w14:textId="77777777" w:rsidR="00F55A84" w:rsidRDefault="00F55A84">
      <w:pPr>
        <w:rPr>
          <w:sz w:val="20"/>
          <w:szCs w:val="20"/>
        </w:rPr>
      </w:pPr>
    </w:p>
    <w:p w14:paraId="2DD5EE27" w14:textId="77777777" w:rsidR="00F55A84" w:rsidRDefault="00F55A84">
      <w:pPr>
        <w:rPr>
          <w:sz w:val="20"/>
          <w:szCs w:val="20"/>
        </w:rPr>
      </w:pPr>
      <w:r>
        <w:rPr>
          <w:b/>
        </w:rPr>
        <w:t>Professional Memberships</w:t>
      </w:r>
    </w:p>
    <w:p w14:paraId="031E2829" w14:textId="77777777" w:rsidR="00F55A84" w:rsidRDefault="00F55A84">
      <w:pPr>
        <w:rPr>
          <w:sz w:val="20"/>
          <w:szCs w:val="20"/>
        </w:rPr>
      </w:pPr>
    </w:p>
    <w:p w14:paraId="36F76624" w14:textId="77777777" w:rsidR="00F55A84" w:rsidRDefault="002C7F40">
      <w:pPr>
        <w:rPr>
          <w:sz w:val="20"/>
          <w:szCs w:val="20"/>
        </w:rPr>
      </w:pPr>
      <w:r>
        <w:rPr>
          <w:sz w:val="20"/>
          <w:szCs w:val="20"/>
        </w:rPr>
        <w:t>NY State Society of Ophthalmic D</w:t>
      </w:r>
      <w:r w:rsidR="00F55A84">
        <w:rPr>
          <w:sz w:val="20"/>
          <w:szCs w:val="20"/>
        </w:rPr>
        <w:t xml:space="preserve">ispensers </w:t>
      </w:r>
    </w:p>
    <w:p w14:paraId="4C16443A" w14:textId="77777777" w:rsidR="004831C3" w:rsidRDefault="002C7F40">
      <w:pPr>
        <w:rPr>
          <w:sz w:val="20"/>
          <w:szCs w:val="20"/>
        </w:rPr>
      </w:pPr>
      <w:r>
        <w:rPr>
          <w:sz w:val="20"/>
          <w:szCs w:val="20"/>
        </w:rPr>
        <w:t>NY State Society of Contact L</w:t>
      </w:r>
      <w:r w:rsidR="00F55A84">
        <w:rPr>
          <w:sz w:val="20"/>
          <w:szCs w:val="20"/>
        </w:rPr>
        <w:t>e</w:t>
      </w:r>
      <w:r w:rsidR="007E398A">
        <w:rPr>
          <w:sz w:val="20"/>
          <w:szCs w:val="20"/>
        </w:rPr>
        <w:t>ns</w:t>
      </w:r>
      <w:r w:rsidR="007E398A" w:rsidRPr="007E398A">
        <w:rPr>
          <w:sz w:val="20"/>
          <w:szCs w:val="20"/>
        </w:rPr>
        <w:t xml:space="preserve"> </w:t>
      </w:r>
      <w:r>
        <w:rPr>
          <w:sz w:val="20"/>
          <w:szCs w:val="20"/>
        </w:rPr>
        <w:t>F</w:t>
      </w:r>
      <w:r w:rsidR="00F55A84">
        <w:rPr>
          <w:sz w:val="20"/>
          <w:szCs w:val="20"/>
        </w:rPr>
        <w:t>itters</w:t>
      </w:r>
    </w:p>
    <w:p w14:paraId="0D444B0D" w14:textId="77777777" w:rsidR="00F55A84" w:rsidRDefault="002C7F40">
      <w:pPr>
        <w:rPr>
          <w:sz w:val="20"/>
          <w:szCs w:val="20"/>
        </w:rPr>
      </w:pPr>
      <w:r>
        <w:rPr>
          <w:sz w:val="20"/>
          <w:szCs w:val="20"/>
        </w:rPr>
        <w:t>NJ State Society of Dispensing O</w:t>
      </w:r>
      <w:r w:rsidR="007E398A">
        <w:rPr>
          <w:sz w:val="20"/>
          <w:szCs w:val="20"/>
        </w:rPr>
        <w:t>pticians</w:t>
      </w:r>
    </w:p>
    <w:p w14:paraId="0FFFED5E" w14:textId="77777777" w:rsidR="007E398A" w:rsidRDefault="002C7F40">
      <w:pPr>
        <w:rPr>
          <w:sz w:val="20"/>
          <w:szCs w:val="20"/>
        </w:rPr>
      </w:pPr>
      <w:r>
        <w:rPr>
          <w:sz w:val="20"/>
          <w:szCs w:val="20"/>
        </w:rPr>
        <w:t>Member NFOS – Past President, Treasurer and S</w:t>
      </w:r>
      <w:r w:rsidR="007E398A">
        <w:rPr>
          <w:sz w:val="20"/>
          <w:szCs w:val="20"/>
        </w:rPr>
        <w:t>ecretary</w:t>
      </w:r>
    </w:p>
    <w:p w14:paraId="6841F91A" w14:textId="77777777" w:rsidR="007E398A" w:rsidRDefault="00BF4C5B">
      <w:pPr>
        <w:rPr>
          <w:sz w:val="20"/>
          <w:szCs w:val="20"/>
        </w:rPr>
      </w:pPr>
      <w:r>
        <w:rPr>
          <w:sz w:val="20"/>
          <w:szCs w:val="20"/>
        </w:rPr>
        <w:t>NYC Technical College Alumni Association – Past P</w:t>
      </w:r>
      <w:r w:rsidR="007E398A">
        <w:rPr>
          <w:sz w:val="20"/>
          <w:szCs w:val="20"/>
        </w:rPr>
        <w:t>resident</w:t>
      </w:r>
    </w:p>
    <w:p w14:paraId="45FE3F00" w14:textId="77777777" w:rsidR="007E398A" w:rsidRDefault="00BF4C5B">
      <w:pPr>
        <w:rPr>
          <w:sz w:val="20"/>
          <w:szCs w:val="20"/>
        </w:rPr>
      </w:pPr>
      <w:r>
        <w:rPr>
          <w:sz w:val="20"/>
          <w:szCs w:val="20"/>
        </w:rPr>
        <w:t>Member - Optician’s A</w:t>
      </w:r>
      <w:r w:rsidR="007E398A">
        <w:rPr>
          <w:sz w:val="20"/>
          <w:szCs w:val="20"/>
        </w:rPr>
        <w:t>ssociation of America</w:t>
      </w:r>
    </w:p>
    <w:p w14:paraId="45C3B3B3" w14:textId="77777777" w:rsidR="007E398A" w:rsidRDefault="00BF4C5B">
      <w:pPr>
        <w:rPr>
          <w:sz w:val="20"/>
          <w:szCs w:val="20"/>
        </w:rPr>
      </w:pPr>
      <w:r>
        <w:rPr>
          <w:sz w:val="20"/>
          <w:szCs w:val="20"/>
        </w:rPr>
        <w:t>Member – National A</w:t>
      </w:r>
      <w:r w:rsidR="007E398A">
        <w:rPr>
          <w:sz w:val="20"/>
          <w:szCs w:val="20"/>
        </w:rPr>
        <w:t>cademy of Opticianry</w:t>
      </w:r>
    </w:p>
    <w:p w14:paraId="7FD1A58D" w14:textId="77777777" w:rsidR="007E398A" w:rsidRDefault="00BF4C5B">
      <w:pPr>
        <w:rPr>
          <w:sz w:val="20"/>
          <w:szCs w:val="20"/>
        </w:rPr>
      </w:pPr>
      <w:r>
        <w:rPr>
          <w:sz w:val="20"/>
          <w:szCs w:val="20"/>
        </w:rPr>
        <w:t>Member – A</w:t>
      </w:r>
      <w:r w:rsidR="007E398A">
        <w:rPr>
          <w:sz w:val="20"/>
          <w:szCs w:val="20"/>
        </w:rPr>
        <w:t>dv</w:t>
      </w:r>
      <w:r>
        <w:rPr>
          <w:sz w:val="20"/>
          <w:szCs w:val="20"/>
        </w:rPr>
        <w:t>isory B</w:t>
      </w:r>
      <w:r w:rsidR="007E398A">
        <w:rPr>
          <w:sz w:val="20"/>
          <w:szCs w:val="20"/>
        </w:rPr>
        <w:t xml:space="preserve">oard of </w:t>
      </w:r>
      <w:proofErr w:type="spellStart"/>
      <w:r w:rsidR="007E398A">
        <w:rPr>
          <w:sz w:val="20"/>
          <w:szCs w:val="20"/>
        </w:rPr>
        <w:t>Eyequest</w:t>
      </w:r>
      <w:proofErr w:type="spellEnd"/>
      <w:r w:rsidR="007E398A">
        <w:rPr>
          <w:sz w:val="20"/>
          <w:szCs w:val="20"/>
        </w:rPr>
        <w:t xml:space="preserve"> </w:t>
      </w:r>
    </w:p>
    <w:p w14:paraId="2A25F03A" w14:textId="7DBA111C" w:rsidR="00C71FFB" w:rsidRDefault="00C71FFB">
      <w:pPr>
        <w:rPr>
          <w:sz w:val="20"/>
          <w:szCs w:val="20"/>
        </w:rPr>
      </w:pPr>
      <w:r>
        <w:rPr>
          <w:sz w:val="20"/>
          <w:szCs w:val="20"/>
        </w:rPr>
        <w:t xml:space="preserve">Member - International Opticians Association </w:t>
      </w:r>
    </w:p>
    <w:p w14:paraId="662F527C" w14:textId="280C8FB2" w:rsidR="00335EB1" w:rsidRDefault="00335EB1">
      <w:pPr>
        <w:rPr>
          <w:sz w:val="20"/>
          <w:szCs w:val="20"/>
        </w:rPr>
      </w:pPr>
      <w:r>
        <w:rPr>
          <w:sz w:val="20"/>
          <w:szCs w:val="20"/>
        </w:rPr>
        <w:t>Canadian Opticians Association</w:t>
      </w:r>
    </w:p>
    <w:p w14:paraId="3FAD79CA" w14:textId="7773C51D" w:rsidR="00335EB1" w:rsidRDefault="00335EB1">
      <w:pPr>
        <w:rPr>
          <w:sz w:val="20"/>
          <w:szCs w:val="20"/>
        </w:rPr>
      </w:pPr>
      <w:r>
        <w:rPr>
          <w:sz w:val="20"/>
          <w:szCs w:val="20"/>
        </w:rPr>
        <w:t xml:space="preserve">International Opticians Association </w:t>
      </w:r>
    </w:p>
    <w:p w14:paraId="0878A7D4" w14:textId="17CB175B" w:rsidR="00AA16EC" w:rsidRDefault="00AA16EC">
      <w:pPr>
        <w:rPr>
          <w:sz w:val="20"/>
          <w:szCs w:val="20"/>
        </w:rPr>
      </w:pPr>
    </w:p>
    <w:p w14:paraId="0CD937FE" w14:textId="28802585" w:rsidR="00AA16EC" w:rsidRDefault="00AA16EC" w:rsidP="00AA16EC">
      <w:pPr>
        <w:rPr>
          <w:b/>
        </w:rPr>
      </w:pPr>
      <w:r>
        <w:rPr>
          <w:b/>
        </w:rPr>
        <w:t>Philanthropic Ventures</w:t>
      </w:r>
    </w:p>
    <w:p w14:paraId="1B37DBAA" w14:textId="1760BE47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Remote Area Medical 1986-1998</w:t>
      </w:r>
      <w:r w:rsidR="00A95C16">
        <w:rPr>
          <w:sz w:val="20"/>
          <w:szCs w:val="20"/>
        </w:rPr>
        <w:t>, 2019</w:t>
      </w:r>
    </w:p>
    <w:p w14:paraId="6AE4A17D" w14:textId="50404CAF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Rhonda’s Eye Alliance – 2010- Present</w:t>
      </w:r>
    </w:p>
    <w:p w14:paraId="54758941" w14:textId="1EAA4C02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Pacifica Whale Foundation – 2006-Present</w:t>
      </w:r>
    </w:p>
    <w:p w14:paraId="06329FCD" w14:textId="7C86CF07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President Reagan Foundation – 2010- Present</w:t>
      </w:r>
    </w:p>
    <w:p w14:paraId="5AC12F42" w14:textId="79AE740C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Vision International Alliance – 1980-Present</w:t>
      </w:r>
    </w:p>
    <w:p w14:paraId="73105306" w14:textId="1F7905CE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Shared Vision 2016 – Present</w:t>
      </w:r>
    </w:p>
    <w:p w14:paraId="56ABBFF2" w14:textId="1990B172" w:rsidR="00AA16EC" w:rsidRDefault="00AA16EC" w:rsidP="00AA16EC">
      <w:pPr>
        <w:rPr>
          <w:sz w:val="20"/>
          <w:szCs w:val="20"/>
        </w:rPr>
      </w:pPr>
      <w:r>
        <w:rPr>
          <w:sz w:val="20"/>
          <w:szCs w:val="20"/>
        </w:rPr>
        <w:t>Southwest Indian Polytechnic – 2004-2010</w:t>
      </w:r>
    </w:p>
    <w:p w14:paraId="654BBF65" w14:textId="6964AA58" w:rsidR="00AA16EC" w:rsidRPr="004831C3" w:rsidRDefault="00AA16EC">
      <w:pPr>
        <w:rPr>
          <w:sz w:val="20"/>
          <w:szCs w:val="20"/>
        </w:rPr>
      </w:pPr>
      <w:r>
        <w:rPr>
          <w:sz w:val="20"/>
          <w:szCs w:val="20"/>
        </w:rPr>
        <w:t>Navaho Nation/Native American projects – 2000- Present</w:t>
      </w:r>
    </w:p>
    <w:sectPr w:rsidR="00AA16EC" w:rsidRPr="004831C3" w:rsidSect="0011260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4D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EE7"/>
    <w:rsid w:val="00112606"/>
    <w:rsid w:val="0015147F"/>
    <w:rsid w:val="00170697"/>
    <w:rsid w:val="001A0178"/>
    <w:rsid w:val="001A2E5A"/>
    <w:rsid w:val="001B0E59"/>
    <w:rsid w:val="001F6EE1"/>
    <w:rsid w:val="002117D5"/>
    <w:rsid w:val="002C74BA"/>
    <w:rsid w:val="002C7F40"/>
    <w:rsid w:val="00335EB1"/>
    <w:rsid w:val="00463D2F"/>
    <w:rsid w:val="004831C3"/>
    <w:rsid w:val="004D50B6"/>
    <w:rsid w:val="005E1D33"/>
    <w:rsid w:val="005E7A8B"/>
    <w:rsid w:val="006F01BA"/>
    <w:rsid w:val="0070463D"/>
    <w:rsid w:val="00790CCB"/>
    <w:rsid w:val="007B77D5"/>
    <w:rsid w:val="007C05FD"/>
    <w:rsid w:val="007C3AFC"/>
    <w:rsid w:val="007E398A"/>
    <w:rsid w:val="008B2356"/>
    <w:rsid w:val="00A67044"/>
    <w:rsid w:val="00A95C16"/>
    <w:rsid w:val="00AA16EC"/>
    <w:rsid w:val="00B47F84"/>
    <w:rsid w:val="00B56FC8"/>
    <w:rsid w:val="00B97F7F"/>
    <w:rsid w:val="00BC1458"/>
    <w:rsid w:val="00BE6EE7"/>
    <w:rsid w:val="00BF4C5B"/>
    <w:rsid w:val="00C71FFB"/>
    <w:rsid w:val="00DB6529"/>
    <w:rsid w:val="00DC415B"/>
    <w:rsid w:val="00DD3DE4"/>
    <w:rsid w:val="00EA7DE0"/>
    <w:rsid w:val="00EE4D30"/>
    <w:rsid w:val="00F1485B"/>
    <w:rsid w:val="00F5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5EAB23"/>
  <w14:defaultImageDpi w14:val="300"/>
  <w15:docId w15:val="{E83CAFA5-91D6-DA4E-A5AF-38E93DABD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3D2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069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0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August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1211</Words>
  <Characters>7751</Characters>
  <Application>Microsoft Office Word</Application>
  <DocSecurity>0</DocSecurity>
  <Lines>216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August</dc:creator>
  <cp:keywords/>
  <dc:description/>
  <cp:lastModifiedBy>donna august</cp:lastModifiedBy>
  <cp:revision>10</cp:revision>
  <cp:lastPrinted>2026-04-09T14:12:00Z</cp:lastPrinted>
  <dcterms:created xsi:type="dcterms:W3CDTF">2022-04-18T16:21:00Z</dcterms:created>
  <dcterms:modified xsi:type="dcterms:W3CDTF">2026-04-09T14:12:00Z</dcterms:modified>
</cp:coreProperties>
</file>